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06AA" w:rsidRDefault="002A06AA" w:rsidP="002A06AA">
      <w:pPr>
        <w:spacing w:before="100" w:beforeAutospacing="1" w:after="100" w:afterAutospacing="1"/>
        <w:rPr>
          <w:rFonts w:ascii="Times New Roman" w:hAnsi="Times New Roman" w:cs="Times New Roman"/>
          <w:kern w:val="0"/>
        </w:rPr>
      </w:pPr>
      <w:r>
        <w:rPr>
          <w:rFonts w:ascii="Times New Roman" w:hAnsi="Times New Roman" w:cs="Times New Roman"/>
          <w:kern w:val="0"/>
        </w:rPr>
        <w:t xml:space="preserve">U.S Observer Daily Briefing </w:t>
      </w:r>
    </w:p>
    <w:p w:rsidR="002A06AA" w:rsidRDefault="002A06AA" w:rsidP="002A06AA">
      <w:pPr>
        <w:spacing w:before="100" w:beforeAutospacing="1" w:after="100" w:afterAutospacing="1"/>
        <w:rPr>
          <w:rFonts w:ascii="Times New Roman" w:hAnsi="Times New Roman" w:cs="Times New Roman"/>
          <w:kern w:val="0"/>
        </w:rPr>
      </w:pPr>
      <w:r>
        <w:rPr>
          <w:rFonts w:ascii="Times New Roman" w:hAnsi="Times New Roman" w:cs="Times New Roman"/>
          <w:kern w:val="0"/>
        </w:rPr>
        <w:t>Date: 10-02-2026</w:t>
      </w:r>
    </w:p>
    <w:p w:rsidR="002A06AA" w:rsidRDefault="002A06AA" w:rsidP="002A06AA">
      <w:pPr>
        <w:spacing w:before="100" w:beforeAutospacing="1" w:after="100" w:afterAutospacing="1"/>
        <w:rPr>
          <w:rFonts w:ascii="Times New Roman" w:hAnsi="Times New Roman" w:cs="Times New Roman"/>
          <w:kern w:val="0"/>
        </w:rPr>
      </w:pPr>
      <w:r>
        <w:rPr>
          <w:rFonts w:ascii="Times New Roman" w:hAnsi="Times New Roman" w:cs="Times New Roman"/>
          <w:kern w:val="0"/>
        </w:rPr>
        <w:t xml:space="preserve">Here are top ten news articles: </w:t>
      </w:r>
    </w:p>
    <w:p w:rsidR="002A06AA" w:rsidRDefault="002A06AA" w:rsidP="002A06AA">
      <w:pPr>
        <w:numPr>
          <w:ilvl w:val="0"/>
          <w:numId w:val="1"/>
        </w:numPr>
        <w:spacing w:before="100" w:beforeAutospacing="1" w:after="100" w:afterAutospacing="1"/>
        <w:rPr>
          <w:rFonts w:ascii="Times New Roman" w:hAnsi="Times New Roman" w:cs="Times New Roman"/>
          <w:kern w:val="0"/>
        </w:rPr>
      </w:pPr>
      <w:r>
        <w:rPr>
          <w:rFonts w:ascii="Times New Roman" w:hAnsi="Times New Roman" w:cs="Times New Roman"/>
          <w:b/>
          <w:bCs/>
          <w:kern w:val="0"/>
        </w:rPr>
        <w:t>Title:</w:t>
      </w:r>
      <w:r>
        <w:rPr>
          <w:rFonts w:ascii="Times New Roman" w:hAnsi="Times New Roman" w:cs="Times New Roman"/>
          <w:kern w:val="0"/>
        </w:rPr>
        <w:t xml:space="preserve"> </w:t>
      </w:r>
      <w:r>
        <w:rPr>
          <w:rFonts w:ascii="Times New Roman" w:hAnsi="Times New Roman" w:cs="Times New Roman"/>
          <w:i/>
          <w:iCs/>
          <w:kern w:val="0"/>
        </w:rPr>
        <w:t>U.S. to Boost Security, Economic Cooperation with Japan after LDP Win</w:t>
      </w:r>
      <w:r>
        <w:rPr>
          <w:rFonts w:ascii="Times New Roman" w:hAnsi="Times New Roman" w:cs="Times New Roman"/>
          <w:kern w:val="0"/>
        </w:rPr>
        <w:br/>
      </w:r>
      <w:r>
        <w:rPr>
          <w:rFonts w:ascii="Times New Roman" w:hAnsi="Times New Roman" w:cs="Times New Roman"/>
          <w:b/>
          <w:bCs/>
          <w:kern w:val="0"/>
        </w:rPr>
        <w:t>Description:</w:t>
      </w:r>
      <w:r>
        <w:rPr>
          <w:rFonts w:ascii="Times New Roman" w:hAnsi="Times New Roman" w:cs="Times New Roman"/>
          <w:kern w:val="0"/>
        </w:rPr>
        <w:t xml:space="preserve"> Following Japan’s recent parliamentary election where the ruling Liberal Democratic Party won decisively, Tokyo and Washington are expected to expand security and economic collaboration. U.S. officials see Japan’s strengthened government as a key partner for regional stability and cooperation amid China’s rising influence. </w:t>
      </w:r>
      <w:r>
        <w:rPr>
          <w:rFonts w:ascii="Times New Roman" w:hAnsi="Times New Roman" w:cs="Times New Roman"/>
          <w:kern w:val="0"/>
        </w:rPr>
        <w:br/>
      </w:r>
      <w:r>
        <w:rPr>
          <w:rFonts w:ascii="Times New Roman" w:hAnsi="Times New Roman" w:cs="Times New Roman"/>
          <w:b/>
          <w:bCs/>
          <w:kern w:val="0"/>
        </w:rPr>
        <w:t>Link:</w:t>
      </w:r>
      <w:r>
        <w:rPr>
          <w:rFonts w:ascii="Times New Roman" w:hAnsi="Times New Roman" w:cs="Times New Roman"/>
          <w:kern w:val="0"/>
        </w:rPr>
        <w:t xml:space="preserve"> </w:t>
      </w:r>
      <w:hyperlink r:id="rId5" w:history="1">
        <w:r>
          <w:rPr>
            <w:rStyle w:val="Hyperlink"/>
            <w:rFonts w:ascii="Times New Roman" w:hAnsi="Times New Roman" w:cs="Times New Roman"/>
            <w:kern w:val="0"/>
          </w:rPr>
          <w:t>https://www.nippon.com/en/news/yjj2026020900883/</w:t>
        </w:r>
      </w:hyperlink>
      <w:r>
        <w:rPr>
          <w:rFonts w:ascii="Times New Roman" w:hAnsi="Times New Roman" w:cs="Times New Roman"/>
          <w:kern w:val="0"/>
        </w:rPr>
        <w:t xml:space="preserve"> </w:t>
      </w:r>
    </w:p>
    <w:p w:rsidR="002A06AA" w:rsidRDefault="002A06AA" w:rsidP="002A06AA">
      <w:pPr>
        <w:rPr>
          <w:rFonts w:ascii="Times New Roman" w:eastAsia="Times New Roman" w:hAnsi="Times New Roman" w:cs="Times New Roman"/>
          <w:kern w:val="0"/>
        </w:rPr>
      </w:pPr>
      <w:r>
        <w:rPr>
          <w:rFonts w:ascii="Times New Roman" w:eastAsia="Times New Roman" w:hAnsi="Times New Roman" w:cs="Times New Roman"/>
          <w:kern w:val="0"/>
        </w:rPr>
        <w:t xml:space="preserve">2- </w:t>
      </w:r>
      <w:r>
        <w:rPr>
          <w:rFonts w:ascii="Times New Roman" w:eastAsia="Times New Roman" w:hAnsi="Times New Roman" w:cs="Times New Roman"/>
          <w:b/>
          <w:bCs/>
          <w:kern w:val="0"/>
        </w:rPr>
        <w:t>Title:</w:t>
      </w:r>
      <w:r>
        <w:rPr>
          <w:rFonts w:ascii="Times New Roman" w:eastAsia="Times New Roman" w:hAnsi="Times New Roman" w:cs="Times New Roman"/>
          <w:kern w:val="0"/>
        </w:rPr>
        <w:t xml:space="preserve"> </w:t>
      </w:r>
      <w:r>
        <w:rPr>
          <w:rFonts w:ascii="Times New Roman" w:eastAsia="Times New Roman" w:hAnsi="Times New Roman" w:cs="Times New Roman"/>
          <w:i/>
          <w:iCs/>
          <w:kern w:val="0"/>
        </w:rPr>
        <w:t>Indian shares rise as foreign inflows show signs of revival after US trade deal</w:t>
      </w:r>
      <w:r>
        <w:rPr>
          <w:rFonts w:ascii="Times New Roman" w:eastAsia="Times New Roman" w:hAnsi="Times New Roman" w:cs="Times New Roman"/>
          <w:kern w:val="0"/>
        </w:rPr>
        <w:br/>
      </w:r>
      <w:r>
        <w:rPr>
          <w:rFonts w:ascii="Times New Roman" w:eastAsia="Times New Roman" w:hAnsi="Times New Roman" w:cs="Times New Roman"/>
          <w:b/>
          <w:bCs/>
          <w:kern w:val="0"/>
        </w:rPr>
        <w:t>Description:</w:t>
      </w:r>
      <w:r>
        <w:rPr>
          <w:rFonts w:ascii="Times New Roman" w:eastAsia="Times New Roman" w:hAnsi="Times New Roman" w:cs="Times New Roman"/>
          <w:kern w:val="0"/>
        </w:rPr>
        <w:t xml:space="preserve"> Indian stock markets climbed as foreign portfolio investors returned, encouraged by renewed U.S.–India trade cooperation. Broader market sectors saw gains, reflecting improving investor confidence tied to expectations of increased economic engagement with the United States. </w:t>
      </w:r>
      <w:r>
        <w:rPr>
          <w:rFonts w:ascii="Times New Roman" w:eastAsia="Times New Roman" w:hAnsi="Times New Roman" w:cs="Times New Roman"/>
          <w:kern w:val="0"/>
        </w:rPr>
        <w:br/>
      </w:r>
      <w:r>
        <w:rPr>
          <w:rFonts w:ascii="Times New Roman" w:eastAsia="Times New Roman" w:hAnsi="Times New Roman" w:cs="Times New Roman"/>
          <w:b/>
          <w:bCs/>
          <w:kern w:val="0"/>
        </w:rPr>
        <w:t>Link:</w:t>
      </w:r>
      <w:r>
        <w:rPr>
          <w:rFonts w:ascii="Times New Roman" w:eastAsia="Times New Roman" w:hAnsi="Times New Roman" w:cs="Times New Roman"/>
          <w:kern w:val="0"/>
        </w:rPr>
        <w:t xml:space="preserve"> </w:t>
      </w:r>
      <w:hyperlink r:id="rId6" w:history="1">
        <w:r>
          <w:rPr>
            <w:rStyle w:val="Hyperlink"/>
            <w:rFonts w:ascii="Times New Roman" w:eastAsia="Times New Roman" w:hAnsi="Times New Roman" w:cs="Times New Roman"/>
            <w:kern w:val="0"/>
          </w:rPr>
          <w:t>https://www.reuters.com/world/india/indian-stocks-set-higher-open-signs-revival-foreign-inflows-2026-02-10/</w:t>
        </w:r>
      </w:hyperlink>
      <w:r>
        <w:rPr>
          <w:rFonts w:ascii="Times New Roman" w:eastAsia="Times New Roman" w:hAnsi="Times New Roman" w:cs="Times New Roman"/>
          <w:kern w:val="0"/>
        </w:rPr>
        <w:t xml:space="preserve"> </w:t>
      </w:r>
    </w:p>
    <w:p w:rsidR="002A06AA" w:rsidRDefault="002A06AA" w:rsidP="002A06AA">
      <w:pPr>
        <w:spacing w:before="100" w:beforeAutospacing="1" w:after="100" w:afterAutospacing="1"/>
        <w:rPr>
          <w:rFonts w:ascii="Times New Roman" w:hAnsi="Times New Roman" w:cs="Times New Roman"/>
          <w:kern w:val="0"/>
        </w:rPr>
      </w:pPr>
      <w:r>
        <w:rPr>
          <w:rFonts w:ascii="Times New Roman" w:hAnsi="Times New Roman" w:cs="Times New Roman"/>
          <w:b/>
          <w:bCs/>
          <w:kern w:val="0"/>
        </w:rPr>
        <w:t>3-Title:</w:t>
      </w:r>
      <w:r>
        <w:rPr>
          <w:rFonts w:ascii="Times New Roman" w:hAnsi="Times New Roman" w:cs="Times New Roman"/>
          <w:kern w:val="0"/>
        </w:rPr>
        <w:t xml:space="preserve"> </w:t>
      </w:r>
      <w:r>
        <w:rPr>
          <w:rFonts w:ascii="Times New Roman" w:hAnsi="Times New Roman" w:cs="Times New Roman"/>
          <w:i/>
          <w:iCs/>
          <w:kern w:val="0"/>
        </w:rPr>
        <w:t>US Ambassador: US does not intend to dismantle NATO, but to strengthen it</w:t>
      </w:r>
      <w:r>
        <w:rPr>
          <w:rFonts w:ascii="Times New Roman" w:hAnsi="Times New Roman" w:cs="Times New Roman"/>
          <w:kern w:val="0"/>
        </w:rPr>
        <w:br/>
      </w:r>
      <w:r>
        <w:rPr>
          <w:rFonts w:ascii="Times New Roman" w:hAnsi="Times New Roman" w:cs="Times New Roman"/>
          <w:b/>
          <w:bCs/>
          <w:kern w:val="0"/>
        </w:rPr>
        <w:t>Description:</w:t>
      </w:r>
      <w:r>
        <w:rPr>
          <w:rFonts w:ascii="Times New Roman" w:hAnsi="Times New Roman" w:cs="Times New Roman"/>
          <w:kern w:val="0"/>
        </w:rPr>
        <w:t xml:space="preserve"> The U.S. ambassador to NATO rebutted claims that the U.S. is undermining the alliance or the global order, saying that Washington’s objective is to make NATO stronger through balanced burden sharing and increased European defense contributions. </w:t>
      </w:r>
      <w:r>
        <w:rPr>
          <w:rFonts w:ascii="Times New Roman" w:hAnsi="Times New Roman" w:cs="Times New Roman"/>
          <w:kern w:val="0"/>
        </w:rPr>
        <w:br/>
      </w:r>
      <w:r>
        <w:rPr>
          <w:rFonts w:ascii="Times New Roman" w:hAnsi="Times New Roman" w:cs="Times New Roman"/>
          <w:b/>
          <w:bCs/>
          <w:kern w:val="0"/>
        </w:rPr>
        <w:t>Link:</w:t>
      </w:r>
      <w:r>
        <w:rPr>
          <w:rFonts w:ascii="Times New Roman" w:hAnsi="Times New Roman" w:cs="Times New Roman"/>
          <w:kern w:val="0"/>
        </w:rPr>
        <w:t xml:space="preserve"> </w:t>
      </w:r>
      <w:hyperlink r:id="rId7" w:history="1">
        <w:r>
          <w:rPr>
            <w:rStyle w:val="Hyperlink"/>
            <w:rFonts w:ascii="Times New Roman" w:hAnsi="Times New Roman" w:cs="Times New Roman"/>
            <w:kern w:val="0"/>
          </w:rPr>
          <w:t>https://indeksonline.net/en/ambasadori-amerikan-shba-nuk-synon-ta-shperbeje-nato-n-por-ta-forcoje-ate/</w:t>
        </w:r>
      </w:hyperlink>
    </w:p>
    <w:p w:rsidR="002A06AA" w:rsidRDefault="002A06AA" w:rsidP="002A06AA">
      <w:pPr>
        <w:spacing w:before="100" w:beforeAutospacing="1" w:after="100" w:afterAutospacing="1"/>
        <w:rPr>
          <w:rFonts w:ascii="Times New Roman" w:hAnsi="Times New Roman" w:cs="Times New Roman"/>
          <w:b/>
          <w:bCs/>
          <w:kern w:val="0"/>
          <w:sz w:val="27"/>
          <w:szCs w:val="27"/>
        </w:rPr>
      </w:pPr>
      <w:r>
        <w:rPr>
          <w:rFonts w:ascii="Times New Roman" w:hAnsi="Times New Roman" w:cs="Times New Roman"/>
          <w:b/>
          <w:bCs/>
          <w:kern w:val="0"/>
        </w:rPr>
        <w:t>4-Title:</w:t>
      </w:r>
      <w:r>
        <w:rPr>
          <w:rFonts w:ascii="Times New Roman" w:hAnsi="Times New Roman" w:cs="Times New Roman"/>
          <w:kern w:val="0"/>
        </w:rPr>
        <w:t xml:space="preserve"> </w:t>
      </w:r>
      <w:r>
        <w:rPr>
          <w:rFonts w:ascii="Times New Roman" w:hAnsi="Times New Roman" w:cs="Times New Roman"/>
          <w:i/>
          <w:iCs/>
          <w:kern w:val="0"/>
        </w:rPr>
        <w:t>Kremlin says no date yet for next round of Ukraine talks</w:t>
      </w:r>
      <w:r>
        <w:rPr>
          <w:rFonts w:ascii="Times New Roman" w:hAnsi="Times New Roman" w:cs="Times New Roman"/>
          <w:kern w:val="0"/>
        </w:rPr>
        <w:br/>
      </w:r>
      <w:r>
        <w:rPr>
          <w:rFonts w:ascii="Times New Roman" w:hAnsi="Times New Roman" w:cs="Times New Roman"/>
          <w:b/>
          <w:bCs/>
          <w:kern w:val="0"/>
        </w:rPr>
        <w:t>Description:</w:t>
      </w:r>
      <w:r>
        <w:rPr>
          <w:rFonts w:ascii="Times New Roman" w:hAnsi="Times New Roman" w:cs="Times New Roman"/>
          <w:kern w:val="0"/>
        </w:rPr>
        <w:t xml:space="preserve"> Russian officials said there’s no confirmed schedule yet for the next round of peace talks with Ukraine, even as diplomatic engagement continues amid efforts involving the U.S. and other partners to address the ongoing conflict. </w:t>
      </w:r>
      <w:r>
        <w:rPr>
          <w:rFonts w:ascii="Times New Roman" w:hAnsi="Times New Roman" w:cs="Times New Roman"/>
          <w:kern w:val="0"/>
        </w:rPr>
        <w:br/>
      </w:r>
      <w:r>
        <w:rPr>
          <w:rFonts w:ascii="Times New Roman" w:hAnsi="Times New Roman" w:cs="Times New Roman"/>
          <w:b/>
          <w:bCs/>
          <w:kern w:val="0"/>
        </w:rPr>
        <w:t>Link:</w:t>
      </w:r>
      <w:r>
        <w:rPr>
          <w:rFonts w:ascii="Times New Roman" w:hAnsi="Times New Roman" w:cs="Times New Roman"/>
          <w:kern w:val="0"/>
        </w:rPr>
        <w:t xml:space="preserve"> </w:t>
      </w:r>
      <w:hyperlink r:id="rId8" w:history="1">
        <w:r>
          <w:rPr>
            <w:rStyle w:val="Hyperlink"/>
            <w:rFonts w:ascii="Times New Roman" w:hAnsi="Times New Roman" w:cs="Times New Roman"/>
            <w:kern w:val="0"/>
          </w:rPr>
          <w:t>https://www.reuters.com/world/europe/kremlin-says-no-date-yet-next-round-ukraine-talks-2026-02-10/</w:t>
        </w:r>
      </w:hyperlink>
      <w:r>
        <w:rPr>
          <w:rFonts w:ascii="Times New Roman" w:hAnsi="Times New Roman" w:cs="Times New Roman"/>
          <w:kern w:val="0"/>
        </w:rPr>
        <w:t xml:space="preserve"> </w:t>
      </w:r>
    </w:p>
    <w:p w:rsidR="002A06AA" w:rsidRDefault="002A06AA" w:rsidP="002A06AA">
      <w:pPr>
        <w:spacing w:before="100" w:beforeAutospacing="1" w:after="100" w:afterAutospacing="1"/>
        <w:rPr>
          <w:rFonts w:ascii="Times New Roman" w:hAnsi="Times New Roman" w:cs="Times New Roman"/>
          <w:kern w:val="0"/>
        </w:rPr>
      </w:pPr>
      <w:r>
        <w:rPr>
          <w:rFonts w:ascii="Times New Roman" w:hAnsi="Times New Roman" w:cs="Times New Roman"/>
          <w:b/>
          <w:bCs/>
          <w:kern w:val="0"/>
        </w:rPr>
        <w:t>5-Title:</w:t>
      </w:r>
      <w:r>
        <w:rPr>
          <w:rFonts w:ascii="Times New Roman" w:hAnsi="Times New Roman" w:cs="Times New Roman"/>
          <w:kern w:val="0"/>
        </w:rPr>
        <w:t xml:space="preserve"> </w:t>
      </w:r>
      <w:r>
        <w:rPr>
          <w:rFonts w:ascii="Times New Roman" w:hAnsi="Times New Roman" w:cs="Times New Roman"/>
          <w:i/>
          <w:iCs/>
          <w:kern w:val="0"/>
        </w:rPr>
        <w:t>Netanyahu wants Trump to demand more from Iran. The leaders will meet this week</w:t>
      </w:r>
      <w:r>
        <w:rPr>
          <w:rFonts w:ascii="Times New Roman" w:hAnsi="Times New Roman" w:cs="Times New Roman"/>
          <w:kern w:val="0"/>
        </w:rPr>
        <w:br/>
      </w:r>
      <w:r>
        <w:rPr>
          <w:rFonts w:ascii="Times New Roman" w:hAnsi="Times New Roman" w:cs="Times New Roman"/>
          <w:b/>
          <w:bCs/>
          <w:kern w:val="0"/>
        </w:rPr>
        <w:t>Description:</w:t>
      </w:r>
      <w:r>
        <w:rPr>
          <w:rFonts w:ascii="Times New Roman" w:hAnsi="Times New Roman" w:cs="Times New Roman"/>
          <w:kern w:val="0"/>
        </w:rPr>
        <w:t xml:space="preserve"> Israeli Prime Minister Benjamin Netanyahu is rushing to Washington to push U.S. President Donald Trump to press Iran on broader issues, including ballistic missiles and support for militant groups, beyond nuclear negotiations — underscoring U.S.–Israel coordination on regional security. </w:t>
      </w:r>
      <w:r>
        <w:rPr>
          <w:rFonts w:ascii="Times New Roman" w:hAnsi="Times New Roman" w:cs="Times New Roman"/>
          <w:kern w:val="0"/>
        </w:rPr>
        <w:br/>
      </w:r>
      <w:r>
        <w:rPr>
          <w:rFonts w:ascii="Times New Roman" w:hAnsi="Times New Roman" w:cs="Times New Roman"/>
          <w:b/>
          <w:bCs/>
          <w:kern w:val="0"/>
        </w:rPr>
        <w:t>Link:</w:t>
      </w:r>
      <w:r>
        <w:rPr>
          <w:rFonts w:ascii="Times New Roman" w:hAnsi="Times New Roman" w:cs="Times New Roman"/>
          <w:kern w:val="0"/>
        </w:rPr>
        <w:t xml:space="preserve"> (link to article via The Times) </w:t>
      </w:r>
      <w:hyperlink r:id="rId9" w:history="1">
        <w:r>
          <w:rPr>
            <w:rStyle w:val="Hyperlink"/>
            <w:rFonts w:ascii="Times New Roman" w:hAnsi="Times New Roman" w:cs="Times New Roman"/>
            <w:kern w:val="0"/>
          </w:rPr>
          <w:t>https://www.thetimes.com/us/news-today/article/netanyahu-washington-visit-trumps-ear-g9sbcxdpb</w:t>
        </w:r>
      </w:hyperlink>
    </w:p>
    <w:p w:rsidR="002A06AA" w:rsidRDefault="002A06AA" w:rsidP="002A06AA">
      <w:pPr>
        <w:spacing w:before="100" w:beforeAutospacing="1" w:after="100" w:afterAutospacing="1"/>
        <w:rPr>
          <w:rFonts w:ascii="Times New Roman" w:hAnsi="Times New Roman" w:cs="Times New Roman"/>
          <w:kern w:val="0"/>
        </w:rPr>
      </w:pPr>
      <w:r>
        <w:rPr>
          <w:rFonts w:ascii="Times New Roman" w:hAnsi="Times New Roman" w:cs="Times New Roman"/>
          <w:b/>
          <w:bCs/>
          <w:kern w:val="0"/>
        </w:rPr>
        <w:t>6-Title:</w:t>
      </w:r>
      <w:r>
        <w:rPr>
          <w:rFonts w:ascii="Times New Roman" w:hAnsi="Times New Roman" w:cs="Times New Roman"/>
          <w:kern w:val="0"/>
        </w:rPr>
        <w:t xml:space="preserve"> </w:t>
      </w:r>
      <w:r>
        <w:rPr>
          <w:rFonts w:ascii="Times New Roman" w:hAnsi="Times New Roman" w:cs="Times New Roman"/>
          <w:i/>
          <w:iCs/>
          <w:kern w:val="0"/>
        </w:rPr>
        <w:t>Iran says nuclear talks gauged ‘seriousness’ of U.S.</w:t>
      </w:r>
      <w:r>
        <w:rPr>
          <w:rFonts w:ascii="Times New Roman" w:hAnsi="Times New Roman" w:cs="Times New Roman"/>
          <w:kern w:val="0"/>
        </w:rPr>
        <w:br/>
      </w:r>
      <w:r>
        <w:rPr>
          <w:rFonts w:ascii="Times New Roman" w:hAnsi="Times New Roman" w:cs="Times New Roman"/>
          <w:b/>
          <w:bCs/>
          <w:kern w:val="0"/>
        </w:rPr>
        <w:t>Description:</w:t>
      </w:r>
      <w:r>
        <w:rPr>
          <w:rFonts w:ascii="Times New Roman" w:hAnsi="Times New Roman" w:cs="Times New Roman"/>
          <w:kern w:val="0"/>
        </w:rPr>
        <w:t xml:space="preserve"> Iran’s foreign ministry said recent nuclear discussions with the United States, mediated in Oman, were aimed at evaluating Washington’s commitment to diplomacy, and indicated sufficient mutual understanding to warrant further dialogue, even amid ongoing tensions. </w:t>
      </w:r>
      <w:r>
        <w:rPr>
          <w:rFonts w:ascii="Times New Roman" w:hAnsi="Times New Roman" w:cs="Times New Roman"/>
          <w:kern w:val="0"/>
        </w:rPr>
        <w:br/>
      </w:r>
      <w:r>
        <w:rPr>
          <w:rFonts w:ascii="Times New Roman" w:hAnsi="Times New Roman" w:cs="Times New Roman"/>
          <w:b/>
          <w:bCs/>
          <w:kern w:val="0"/>
        </w:rPr>
        <w:t>Link:</w:t>
      </w:r>
      <w:r>
        <w:rPr>
          <w:rFonts w:ascii="Times New Roman" w:hAnsi="Times New Roman" w:cs="Times New Roman"/>
          <w:kern w:val="0"/>
        </w:rPr>
        <w:t xml:space="preserve"> </w:t>
      </w:r>
      <w:hyperlink r:id="rId10" w:history="1">
        <w:r>
          <w:rPr>
            <w:rStyle w:val="Hyperlink"/>
            <w:rFonts w:ascii="Times New Roman" w:hAnsi="Times New Roman" w:cs="Times New Roman"/>
            <w:kern w:val="0"/>
          </w:rPr>
          <w:t>https://www.reuters.com/world/iran-says-nuclear-talks-gauged-seriousness-us-2026-02-10/</w:t>
        </w:r>
      </w:hyperlink>
      <w:r>
        <w:rPr>
          <w:rFonts w:ascii="Times New Roman" w:hAnsi="Times New Roman" w:cs="Times New Roman"/>
          <w:kern w:val="0"/>
        </w:rPr>
        <w:t xml:space="preserve"> </w:t>
      </w:r>
    </w:p>
    <w:p w:rsidR="002A06AA" w:rsidRDefault="002A06AA" w:rsidP="002A06AA">
      <w:pPr>
        <w:spacing w:before="100" w:beforeAutospacing="1" w:after="100" w:afterAutospacing="1"/>
        <w:rPr>
          <w:rFonts w:ascii="Times New Roman" w:hAnsi="Times New Roman" w:cs="Times New Roman"/>
          <w:kern w:val="0"/>
        </w:rPr>
      </w:pPr>
      <w:r>
        <w:rPr>
          <w:rFonts w:ascii="Times New Roman" w:hAnsi="Times New Roman" w:cs="Times New Roman"/>
          <w:b/>
          <w:bCs/>
          <w:kern w:val="0"/>
        </w:rPr>
        <w:lastRenderedPageBreak/>
        <w:t>7-Title:</w:t>
      </w:r>
      <w:r>
        <w:rPr>
          <w:rFonts w:ascii="Times New Roman" w:hAnsi="Times New Roman" w:cs="Times New Roman"/>
          <w:kern w:val="0"/>
        </w:rPr>
        <w:t xml:space="preserve"> </w:t>
      </w:r>
      <w:r>
        <w:rPr>
          <w:rFonts w:ascii="Times New Roman" w:hAnsi="Times New Roman" w:cs="Times New Roman"/>
          <w:i/>
          <w:iCs/>
          <w:kern w:val="0"/>
        </w:rPr>
        <w:t>US plans to cut $600 million in public health grants to Democrat</w:t>
      </w:r>
      <w:r>
        <w:rPr>
          <w:rFonts w:ascii="Times New Roman" w:hAnsi="Times New Roman" w:cs="Times New Roman"/>
          <w:i/>
          <w:iCs/>
          <w:kern w:val="0"/>
        </w:rPr>
        <w:noBreakHyphen/>
        <w:t>led states</w:t>
      </w:r>
      <w:r>
        <w:rPr>
          <w:rFonts w:ascii="Times New Roman" w:hAnsi="Times New Roman" w:cs="Times New Roman"/>
          <w:kern w:val="0"/>
        </w:rPr>
        <w:br/>
      </w:r>
      <w:r>
        <w:rPr>
          <w:rFonts w:ascii="Times New Roman" w:hAnsi="Times New Roman" w:cs="Times New Roman"/>
          <w:b/>
          <w:bCs/>
          <w:kern w:val="0"/>
        </w:rPr>
        <w:t>Description:</w:t>
      </w:r>
      <w:r>
        <w:rPr>
          <w:rFonts w:ascii="Times New Roman" w:hAnsi="Times New Roman" w:cs="Times New Roman"/>
          <w:kern w:val="0"/>
        </w:rPr>
        <w:t xml:space="preserve"> The U.S. government is preparing to reduce approximately $600 million in public health funding allocated to states led by Democratic governors, a move that mirrors ongoing budget negotiations and partisan policy shifts. (Link previously shared)</w:t>
      </w:r>
      <w:r>
        <w:rPr>
          <w:rFonts w:ascii="Times New Roman" w:hAnsi="Times New Roman" w:cs="Times New Roman"/>
          <w:kern w:val="0"/>
        </w:rPr>
        <w:br/>
      </w:r>
      <w:r>
        <w:rPr>
          <w:rFonts w:ascii="Times New Roman" w:hAnsi="Times New Roman" w:cs="Times New Roman"/>
          <w:b/>
          <w:bCs/>
          <w:kern w:val="0"/>
        </w:rPr>
        <w:t>Link:</w:t>
      </w:r>
      <w:r>
        <w:rPr>
          <w:rFonts w:ascii="Times New Roman" w:hAnsi="Times New Roman" w:cs="Times New Roman"/>
          <w:kern w:val="0"/>
        </w:rPr>
        <w:t xml:space="preserve"> </w:t>
      </w:r>
      <w:hyperlink r:id="rId11" w:history="1">
        <w:r>
          <w:rPr>
            <w:rStyle w:val="Hyperlink"/>
            <w:rFonts w:ascii="Times New Roman" w:hAnsi="Times New Roman" w:cs="Times New Roman"/>
            <w:kern w:val="0"/>
          </w:rPr>
          <w:t>https://www.reuters.com/business/healthcare-pharmaceuticals/us-cut-600-million-public-health-grants-democratic-led-states-bloomberg-news-2026-02-10/</w:t>
        </w:r>
      </w:hyperlink>
    </w:p>
    <w:p w:rsidR="002A06AA" w:rsidRDefault="002A06AA" w:rsidP="002A06AA">
      <w:pPr>
        <w:spacing w:before="100" w:beforeAutospacing="1" w:after="100" w:afterAutospacing="1"/>
        <w:rPr>
          <w:rFonts w:ascii="Times New Roman" w:hAnsi="Times New Roman" w:cs="Times New Roman"/>
          <w:color w:val="0000FF"/>
          <w:kern w:val="0"/>
          <w:u w:val="single"/>
        </w:rPr>
      </w:pPr>
      <w:r>
        <w:rPr>
          <w:rFonts w:ascii="Times New Roman" w:hAnsi="Times New Roman" w:cs="Times New Roman"/>
          <w:b/>
          <w:bCs/>
          <w:kern w:val="0"/>
        </w:rPr>
        <w:t>8-Title:</w:t>
      </w:r>
      <w:r>
        <w:rPr>
          <w:rFonts w:ascii="Times New Roman" w:hAnsi="Times New Roman" w:cs="Times New Roman"/>
          <w:kern w:val="0"/>
        </w:rPr>
        <w:t xml:space="preserve"> </w:t>
      </w:r>
      <w:r>
        <w:rPr>
          <w:rFonts w:ascii="Times New Roman" w:hAnsi="Times New Roman" w:cs="Times New Roman"/>
          <w:i/>
          <w:iCs/>
          <w:kern w:val="0"/>
        </w:rPr>
        <w:t>Trump administration set to overturn key climate regulation</w:t>
      </w:r>
      <w:r>
        <w:rPr>
          <w:rFonts w:ascii="Times New Roman" w:hAnsi="Times New Roman" w:cs="Times New Roman"/>
          <w:kern w:val="0"/>
        </w:rPr>
        <w:br/>
      </w:r>
      <w:r>
        <w:rPr>
          <w:rFonts w:ascii="Times New Roman" w:hAnsi="Times New Roman" w:cs="Times New Roman"/>
          <w:b/>
          <w:bCs/>
          <w:kern w:val="0"/>
        </w:rPr>
        <w:t>Description:</w:t>
      </w:r>
      <w:r>
        <w:rPr>
          <w:rFonts w:ascii="Times New Roman" w:hAnsi="Times New Roman" w:cs="Times New Roman"/>
          <w:kern w:val="0"/>
        </w:rPr>
        <w:t xml:space="preserve"> The U.S. Environmental Protection Agency is expected to repeal a landmark climate endangerment finding that underpins federal greenhouse gas regulation, marking a significant rollback of environmental policy. (Link previously shared)</w:t>
      </w:r>
      <w:r>
        <w:rPr>
          <w:rFonts w:ascii="Times New Roman" w:hAnsi="Times New Roman" w:cs="Times New Roman"/>
          <w:kern w:val="0"/>
        </w:rPr>
        <w:br/>
      </w:r>
      <w:r>
        <w:rPr>
          <w:rFonts w:ascii="Times New Roman" w:hAnsi="Times New Roman" w:cs="Times New Roman"/>
          <w:b/>
          <w:bCs/>
          <w:kern w:val="0"/>
        </w:rPr>
        <w:t>Link:</w:t>
      </w:r>
      <w:r>
        <w:rPr>
          <w:rFonts w:ascii="Times New Roman" w:hAnsi="Times New Roman" w:cs="Times New Roman"/>
          <w:kern w:val="0"/>
        </w:rPr>
        <w:t xml:space="preserve"> </w:t>
      </w:r>
      <w:hyperlink r:id="rId12" w:history="1">
        <w:r>
          <w:rPr>
            <w:rStyle w:val="Hyperlink"/>
            <w:rFonts w:ascii="Times New Roman" w:hAnsi="Times New Roman" w:cs="Times New Roman"/>
            <w:kern w:val="0"/>
          </w:rPr>
          <w:t>https://www.reuters.com/world/us/trump-repeal-landmark-climate-finding-huge-regulatory-rollback-wsj-reports-2026-02-10/</w:t>
        </w:r>
      </w:hyperlink>
    </w:p>
    <w:p w:rsidR="002A06AA" w:rsidRDefault="002A06AA" w:rsidP="002A06AA">
      <w:pPr>
        <w:spacing w:before="100" w:beforeAutospacing="1" w:after="100" w:afterAutospacing="1"/>
        <w:rPr>
          <w:rFonts w:ascii="Times New Roman" w:hAnsi="Times New Roman" w:cs="Times New Roman"/>
          <w:kern w:val="0"/>
        </w:rPr>
      </w:pPr>
      <w:r>
        <w:rPr>
          <w:rFonts w:ascii="Times New Roman" w:hAnsi="Times New Roman" w:cs="Times New Roman"/>
          <w:b/>
          <w:bCs/>
          <w:kern w:val="0"/>
        </w:rPr>
        <w:t>9-Title:</w:t>
      </w:r>
      <w:r>
        <w:rPr>
          <w:rFonts w:ascii="Times New Roman" w:hAnsi="Times New Roman" w:cs="Times New Roman"/>
          <w:kern w:val="0"/>
        </w:rPr>
        <w:t xml:space="preserve"> </w:t>
      </w:r>
      <w:r>
        <w:rPr>
          <w:rFonts w:ascii="Times New Roman" w:hAnsi="Times New Roman" w:cs="Times New Roman"/>
          <w:i/>
          <w:iCs/>
          <w:kern w:val="0"/>
        </w:rPr>
        <w:t>Macron warns of renewed friction with US, urges EU to use ‘Greenland moment’ to push reforms</w:t>
      </w:r>
      <w:r>
        <w:rPr>
          <w:rFonts w:ascii="Times New Roman" w:hAnsi="Times New Roman" w:cs="Times New Roman"/>
          <w:kern w:val="0"/>
        </w:rPr>
        <w:br/>
      </w:r>
      <w:r>
        <w:rPr>
          <w:rFonts w:ascii="Times New Roman" w:hAnsi="Times New Roman" w:cs="Times New Roman"/>
          <w:b/>
          <w:bCs/>
          <w:kern w:val="0"/>
        </w:rPr>
        <w:t>Description:</w:t>
      </w:r>
      <w:r>
        <w:rPr>
          <w:rFonts w:ascii="Times New Roman" w:hAnsi="Times New Roman" w:cs="Times New Roman"/>
          <w:kern w:val="0"/>
        </w:rPr>
        <w:t xml:space="preserve"> French President Emmanuel Macron cautioned that tensions with the U.S. may resurface and called on the European Union to pursue deeper reforms — including joint borrowing capacity — to boost economic resilience and geopolitical influence amid friction over trade and strategic issues. </w:t>
      </w:r>
      <w:r>
        <w:rPr>
          <w:rFonts w:ascii="Times New Roman" w:hAnsi="Times New Roman" w:cs="Times New Roman"/>
          <w:kern w:val="0"/>
        </w:rPr>
        <w:br/>
      </w:r>
      <w:r>
        <w:rPr>
          <w:rFonts w:ascii="Times New Roman" w:hAnsi="Times New Roman" w:cs="Times New Roman"/>
          <w:b/>
          <w:bCs/>
          <w:kern w:val="0"/>
        </w:rPr>
        <w:t>Link:</w:t>
      </w:r>
      <w:r>
        <w:rPr>
          <w:rFonts w:ascii="Times New Roman" w:hAnsi="Times New Roman" w:cs="Times New Roman"/>
          <w:kern w:val="0"/>
        </w:rPr>
        <w:t xml:space="preserve"> </w:t>
      </w:r>
      <w:hyperlink r:id="rId13" w:history="1">
        <w:r>
          <w:rPr>
            <w:rStyle w:val="Hyperlink"/>
            <w:rFonts w:ascii="Times New Roman" w:hAnsi="Times New Roman" w:cs="Times New Roman"/>
            <w:kern w:val="0"/>
          </w:rPr>
          <w:t>https://www.reuters.com/business/aerospace-defense/time-eu-launch-joint-borrowing-challenge-us-dollar-says-macron-2026-02-10/</w:t>
        </w:r>
      </w:hyperlink>
      <w:r>
        <w:rPr>
          <w:rFonts w:ascii="Times New Roman" w:hAnsi="Times New Roman" w:cs="Times New Roman"/>
          <w:kern w:val="0"/>
        </w:rPr>
        <w:t xml:space="preserve"> </w:t>
      </w:r>
    </w:p>
    <w:p w:rsidR="002A06AA" w:rsidRDefault="002A06AA" w:rsidP="002A06AA">
      <w:pPr>
        <w:spacing w:before="100" w:beforeAutospacing="1" w:after="100" w:afterAutospacing="1"/>
        <w:rPr>
          <w:rFonts w:ascii="Times New Roman" w:hAnsi="Times New Roman"/>
          <w:kern w:val="0"/>
        </w:rPr>
      </w:pPr>
      <w:r>
        <w:rPr>
          <w:rFonts w:ascii="Times New Roman" w:hAnsi="Times New Roman" w:cs="Times New Roman"/>
          <w:kern w:val="0"/>
        </w:rPr>
        <w:t xml:space="preserve">10- </w:t>
      </w:r>
      <w:r>
        <w:rPr>
          <w:rFonts w:ascii="Times New Roman" w:hAnsi="Times New Roman"/>
          <w:kern w:val="0"/>
        </w:rPr>
        <w:t>Trump threatens to block opening of bridge between U.S. and Canada</w:t>
      </w:r>
    </w:p>
    <w:p w:rsidR="002A06AA" w:rsidRDefault="002A06AA" w:rsidP="002A06AA">
      <w:pPr>
        <w:spacing w:before="100" w:beforeAutospacing="1" w:after="100" w:afterAutospacing="1"/>
        <w:rPr>
          <w:rFonts w:ascii="Times New Roman" w:hAnsi="Times New Roman"/>
          <w:kern w:val="0"/>
        </w:rPr>
      </w:pPr>
      <w:r>
        <w:rPr>
          <w:rFonts w:ascii="Times New Roman" w:hAnsi="Times New Roman"/>
          <w:kern w:val="0"/>
        </w:rPr>
        <w:t>Description: As the Gordie Howe bridge neared its completion, Trump, in his latest salvo against Canada, suggested he would “not allow” it to open, saying Canada had treated the U.S. “very unfairly.”</w:t>
      </w:r>
    </w:p>
    <w:p w:rsidR="002A06AA" w:rsidRDefault="002A06AA" w:rsidP="002A06AA">
      <w:pPr>
        <w:spacing w:before="100" w:beforeAutospacing="1" w:after="100" w:afterAutospacing="1"/>
        <w:rPr>
          <w:rFonts w:ascii="Times New Roman" w:hAnsi="Times New Roman"/>
          <w:kern w:val="0"/>
        </w:rPr>
      </w:pPr>
      <w:hyperlink r:id="rId14" w:history="1">
        <w:r>
          <w:rPr>
            <w:rStyle w:val="15"/>
            <w:rFonts w:cs="Arial"/>
            <w:kern w:val="0"/>
          </w:rPr>
          <w:t>https://www.washingtonpost.com/politics/2026/02/10/trump-us-canada-michigan-ontario-bridge/</w:t>
        </w:r>
      </w:hyperlink>
    </w:p>
    <w:p w:rsidR="00136A6E" w:rsidRPr="002A06AA" w:rsidRDefault="002A06AA" w:rsidP="002A06AA">
      <w:pPr>
        <w:spacing w:before="100" w:beforeAutospacing="1" w:after="100" w:afterAutospacing="1"/>
        <w:rPr>
          <w:rFonts w:ascii="Times New Roman" w:hAnsi="Times New Roman"/>
          <w:kern w:val="0"/>
        </w:rPr>
      </w:pPr>
      <w:r>
        <w:rPr>
          <w:rFonts w:ascii="Times New Roman" w:hAnsi="Times New Roman"/>
          <w:kern w:val="0"/>
        </w:rPr>
        <w:t>ends</w:t>
      </w:r>
    </w:p>
    <w:sectPr w:rsidR="00136A6E" w:rsidRPr="002A06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55F3E"/>
    <w:multiLevelType w:val="multilevel"/>
    <w:tmpl w:val="3FDEAC5A"/>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56193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6AA"/>
    <w:rsid w:val="00136A6E"/>
    <w:rsid w:val="002A06AA"/>
    <w:rsid w:val="003B70AB"/>
    <w:rsid w:val="004C07FA"/>
    <w:rsid w:val="005978F8"/>
    <w:rsid w:val="00951C4D"/>
    <w:rsid w:val="00BB1C2F"/>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9BE99"/>
  <w15:chartTrackingRefBased/>
  <w15:docId w15:val="{F18F03E1-FBE8-1246-A60A-2448186A5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6AA"/>
    <w:rPr>
      <w:rFonts w:ascii="DengXian" w:eastAsia="DengXian" w:hAnsi="DengXian" w:cs="Arial"/>
      <w:lang w:eastAsia="en-GB"/>
      <w14:ligatures w14:val="none"/>
    </w:rPr>
  </w:style>
  <w:style w:type="paragraph" w:styleId="Heading1">
    <w:name w:val="heading 1"/>
    <w:basedOn w:val="Normal"/>
    <w:next w:val="Normal"/>
    <w:link w:val="Heading1Char"/>
    <w:uiPriority w:val="9"/>
    <w:qFormat/>
    <w:rsid w:val="002A06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06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06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06A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06A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06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6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6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6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6AA"/>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2A06AA"/>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2A06AA"/>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2A06AA"/>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2A06AA"/>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2A06AA"/>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2A06AA"/>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2A06AA"/>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2A06AA"/>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2A06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6AA"/>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2A06A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6AA"/>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2A06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06AA"/>
    <w:rPr>
      <w:i/>
      <w:iCs/>
      <w:color w:val="404040" w:themeColor="text1" w:themeTint="BF"/>
      <w:lang w:val="en-US"/>
    </w:rPr>
  </w:style>
  <w:style w:type="paragraph" w:styleId="ListParagraph">
    <w:name w:val="List Paragraph"/>
    <w:basedOn w:val="Normal"/>
    <w:uiPriority w:val="34"/>
    <w:qFormat/>
    <w:rsid w:val="002A06AA"/>
    <w:pPr>
      <w:ind w:left="720"/>
      <w:contextualSpacing/>
    </w:pPr>
  </w:style>
  <w:style w:type="character" w:styleId="IntenseEmphasis">
    <w:name w:val="Intense Emphasis"/>
    <w:basedOn w:val="DefaultParagraphFont"/>
    <w:uiPriority w:val="21"/>
    <w:qFormat/>
    <w:rsid w:val="002A06AA"/>
    <w:rPr>
      <w:i/>
      <w:iCs/>
      <w:color w:val="2F5496" w:themeColor="accent1" w:themeShade="BF"/>
    </w:rPr>
  </w:style>
  <w:style w:type="paragraph" w:styleId="IntenseQuote">
    <w:name w:val="Intense Quote"/>
    <w:basedOn w:val="Normal"/>
    <w:next w:val="Normal"/>
    <w:link w:val="IntenseQuoteChar"/>
    <w:uiPriority w:val="30"/>
    <w:qFormat/>
    <w:rsid w:val="002A06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06AA"/>
    <w:rPr>
      <w:i/>
      <w:iCs/>
      <w:color w:val="2F5496" w:themeColor="accent1" w:themeShade="BF"/>
      <w:lang w:val="en-US"/>
    </w:rPr>
  </w:style>
  <w:style w:type="character" w:styleId="IntenseReference">
    <w:name w:val="Intense Reference"/>
    <w:basedOn w:val="DefaultParagraphFont"/>
    <w:uiPriority w:val="32"/>
    <w:qFormat/>
    <w:rsid w:val="002A06AA"/>
    <w:rPr>
      <w:b/>
      <w:bCs/>
      <w:smallCaps/>
      <w:color w:val="2F5496" w:themeColor="accent1" w:themeShade="BF"/>
      <w:spacing w:val="5"/>
    </w:rPr>
  </w:style>
  <w:style w:type="character" w:customStyle="1" w:styleId="15">
    <w:name w:val="15"/>
    <w:basedOn w:val="DefaultParagraphFont"/>
    <w:rsid w:val="002A06AA"/>
    <w:rPr>
      <w:rFonts w:ascii="Times New Roman" w:hAnsi="Times New Roman" w:cs="Times New Roman" w:hint="default"/>
      <w:color w:val="0000FF"/>
      <w:u w:val="single"/>
    </w:rPr>
  </w:style>
  <w:style w:type="character" w:styleId="Hyperlink">
    <w:name w:val="Hyperlink"/>
    <w:basedOn w:val="DefaultParagraphFont"/>
    <w:uiPriority w:val="99"/>
    <w:unhideWhenUsed/>
    <w:rsid w:val="002A06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28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world/europe/kremlin-says-no-date-yet-next-round-ukraine-talks-2026-02-10/?utm_source=chatgpt.com" TargetMode="External"/><Relationship Id="rId13" Type="http://schemas.openxmlformats.org/officeDocument/2006/relationships/hyperlink" Target="https://www.reuters.com/business/aerospace-defense/time-eu-launch-joint-borrowing-challenge-us-dollar-says-macron-2026-02-10/?utm_source=chatgpt.com" TargetMode="External"/><Relationship Id="rId3" Type="http://schemas.openxmlformats.org/officeDocument/2006/relationships/settings" Target="settings.xml"/><Relationship Id="rId7" Type="http://schemas.openxmlformats.org/officeDocument/2006/relationships/hyperlink" Target="https://indeksonline.net/en/ambasadori-amerikan-shba-nuk-synon-ta-shperbeje-nato-n-por-ta-forcoje-ate/?utm_source=chatgpt.com" TargetMode="External"/><Relationship Id="rId12" Type="http://schemas.openxmlformats.org/officeDocument/2006/relationships/hyperlink" Target="https://www.reuters.com/world/us/trump-repeal-landmark-climate-finding-huge-regulatory-rollback-wsj-reports-2026-02-10/?utm_source=chatgpt.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uters.com/world/india/indian-stocks-set-higher-open-signs-revival-foreign-inflows-2026-02-10/?utm_source=chatgpt.com" TargetMode="External"/><Relationship Id="rId11" Type="http://schemas.openxmlformats.org/officeDocument/2006/relationships/hyperlink" Target="https://www.reuters.com/business/healthcare-pharmaceuticals/us-cut-600-million-public-health-grants-democratic-led-states-bloomberg-news-2026-02-10/?utm_source=chatgpt.com" TargetMode="External"/><Relationship Id="rId5" Type="http://schemas.openxmlformats.org/officeDocument/2006/relationships/hyperlink" Target="https://www.nippon.com/en/news/yjj2026020900883/?utm_source=chatgpt.com" TargetMode="External"/><Relationship Id="rId15" Type="http://schemas.openxmlformats.org/officeDocument/2006/relationships/fontTable" Target="fontTable.xml"/><Relationship Id="rId10" Type="http://schemas.openxmlformats.org/officeDocument/2006/relationships/hyperlink" Target="https://www.reuters.com/world/iran-says-nuclear-talks-gauged-seriousness-us-2026-02-10/?utm_source=chatgpt.com" TargetMode="External"/><Relationship Id="rId4" Type="http://schemas.openxmlformats.org/officeDocument/2006/relationships/webSettings" Target="webSettings.xml"/><Relationship Id="rId9" Type="http://schemas.openxmlformats.org/officeDocument/2006/relationships/hyperlink" Target="https://www.thetimes.com/us/news-today/article/netanyahu-washington-visit-trumps-ear-g9sbcxdpb?utm_source=chatgpt.com" TargetMode="External"/><Relationship Id="rId14" Type="http://schemas.openxmlformats.org/officeDocument/2006/relationships/hyperlink" Target="https://www.washingtonpost.com/politics/2026/02/10/trump-us-canada-michigan-ontario-bri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910</Words>
  <Characters>5188</Characters>
  <Application>Microsoft Office Word</Application>
  <DocSecurity>0</DocSecurity>
  <Lines>43</Lines>
  <Paragraphs>12</Paragraphs>
  <ScaleCrop>false</ScaleCrop>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2026-02-10T12:38:00Z</dcterms:created>
  <dcterms:modified xsi:type="dcterms:W3CDTF">2026-02-10T12:39:00Z</dcterms:modified>
</cp:coreProperties>
</file>