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0A68F8" w:rsidP="00E80CA9">
      <w:pPr>
        <w:jc w:val="both"/>
      </w:pPr>
      <w:r>
        <w:t xml:space="preserve">U.S Observer Daily Briefing </w:t>
      </w:r>
    </w:p>
    <w:p w:rsidR="000A68F8" w:rsidRDefault="000A68F8" w:rsidP="00E80CA9">
      <w:pPr>
        <w:jc w:val="both"/>
      </w:pPr>
    </w:p>
    <w:p w:rsidR="000A68F8" w:rsidRDefault="000A68F8" w:rsidP="00E80CA9">
      <w:pPr>
        <w:jc w:val="both"/>
      </w:pPr>
      <w:r>
        <w:t>Date: 04-02-2026</w:t>
      </w:r>
    </w:p>
    <w:p w:rsidR="000A68F8" w:rsidRDefault="000A68F8" w:rsidP="00E80CA9">
      <w:pPr>
        <w:jc w:val="both"/>
      </w:pPr>
    </w:p>
    <w:p w:rsidR="000A68F8" w:rsidRDefault="000A68F8" w:rsidP="00E80CA9">
      <w:pPr>
        <w:jc w:val="both"/>
      </w:pPr>
    </w:p>
    <w:p w:rsidR="000A68F8" w:rsidRDefault="000A68F8" w:rsidP="00E80CA9">
      <w:pPr>
        <w:jc w:val="both"/>
      </w:pPr>
      <w:r>
        <w:t>Here are top ten news articles Today</w:t>
      </w:r>
    </w:p>
    <w:p w:rsidR="000A68F8" w:rsidRDefault="000A68F8" w:rsidP="00E80CA9">
      <w:pPr>
        <w:jc w:val="both"/>
      </w:pPr>
    </w:p>
    <w:p w:rsidR="000A68F8" w:rsidRPr="004605B6" w:rsidRDefault="000A68F8" w:rsidP="00E80CA9">
      <w:pPr>
        <w:jc w:val="both"/>
        <w:rPr>
          <w:b/>
          <w:bCs/>
        </w:rPr>
      </w:pPr>
      <w:r w:rsidRPr="004605B6">
        <w:rPr>
          <w:b/>
          <w:bCs/>
        </w:rPr>
        <w:t xml:space="preserve">1-- </w:t>
      </w:r>
      <w:r w:rsidRPr="004605B6">
        <w:rPr>
          <w:b/>
          <w:bCs/>
        </w:rPr>
        <w:t>Independent probe sought in fatal shooting of Los Angeles man by off-duty ICE agent</w:t>
      </w:r>
    </w:p>
    <w:p w:rsidR="000A68F8" w:rsidRDefault="000A68F8" w:rsidP="00E80CA9">
      <w:pPr>
        <w:jc w:val="both"/>
      </w:pPr>
    </w:p>
    <w:p w:rsidR="000A68F8" w:rsidRDefault="000A68F8" w:rsidP="00E80CA9">
      <w:pPr>
        <w:jc w:val="both"/>
      </w:pPr>
      <w:r>
        <w:t xml:space="preserve">Description: </w:t>
      </w:r>
      <w:r w:rsidRPr="000A68F8">
        <w:t>Lawyers for the family of a California man shot dead by an off-duty U.S. Immigration and Customs Enforcement agent outside his apartment on New Year’s Eve urged the state's attorney general on Tuesday to open an independent investigation of the killing.</w:t>
      </w:r>
    </w:p>
    <w:p w:rsidR="000A68F8" w:rsidRDefault="000A68F8" w:rsidP="00E80CA9">
      <w:pPr>
        <w:jc w:val="both"/>
      </w:pPr>
    </w:p>
    <w:p w:rsidR="000A68F8" w:rsidRDefault="000A68F8" w:rsidP="00E80CA9">
      <w:pPr>
        <w:jc w:val="both"/>
      </w:pPr>
      <w:hyperlink r:id="rId4" w:history="1">
        <w:r w:rsidRPr="003805B0">
          <w:rPr>
            <w:rStyle w:val="Hyperlink"/>
          </w:rPr>
          <w:t>https://www.reuters.com/legal/litigation/independent-probe-sought-fatal-shooting-los-angeles-man-by-off-duty-ice-agent-2026-02-04/</w:t>
        </w:r>
      </w:hyperlink>
    </w:p>
    <w:p w:rsidR="000A68F8" w:rsidRDefault="000A68F8" w:rsidP="00E80CA9">
      <w:pPr>
        <w:jc w:val="both"/>
      </w:pPr>
    </w:p>
    <w:p w:rsidR="000A68F8" w:rsidRPr="004605B6" w:rsidRDefault="000A68F8" w:rsidP="00E80CA9">
      <w:pPr>
        <w:jc w:val="both"/>
        <w:rPr>
          <w:b/>
          <w:bCs/>
        </w:rPr>
      </w:pPr>
      <w:r w:rsidRPr="004605B6">
        <w:rPr>
          <w:b/>
          <w:bCs/>
        </w:rPr>
        <w:t xml:space="preserve">2-- </w:t>
      </w:r>
      <w:r w:rsidRPr="004605B6">
        <w:rPr>
          <w:b/>
          <w:bCs/>
        </w:rPr>
        <w:t>Human Rights Watch warns US heading to 'authoritarianism'</w:t>
      </w:r>
    </w:p>
    <w:p w:rsidR="000A68F8" w:rsidRDefault="000A68F8" w:rsidP="00E80CA9">
      <w:pPr>
        <w:jc w:val="both"/>
      </w:pPr>
    </w:p>
    <w:p w:rsidR="000A68F8" w:rsidRPr="000A68F8" w:rsidRDefault="000A68F8" w:rsidP="00E80CA9">
      <w:pPr>
        <w:shd w:val="clear" w:color="auto" w:fill="FFFFFF"/>
        <w:spacing w:before="100" w:beforeAutospacing="1" w:after="100" w:afterAutospacing="1"/>
        <w:jc w:val="both"/>
        <w:textAlignment w:val="baseline"/>
        <w:rPr>
          <w:rFonts w:ascii="Georgia" w:eastAsia="Times New Roman" w:hAnsi="Georgia" w:cs="Times New Roman"/>
          <w:color w:val="383F4E"/>
          <w:kern w:val="0"/>
          <w:lang w:val="en-PK" w:eastAsia="en-GB"/>
          <w14:ligatures w14:val="none"/>
        </w:rPr>
      </w:pPr>
      <w:r>
        <w:rPr>
          <w:rFonts w:ascii="Georgia" w:eastAsia="Times New Roman" w:hAnsi="Georgia" w:cs="Times New Roman"/>
          <w:color w:val="383F4E"/>
          <w:kern w:val="0"/>
          <w:lang w:val="en-PK" w:eastAsia="en-GB"/>
          <w14:ligatures w14:val="none"/>
        </w:rPr>
        <w:t xml:space="preserve">Description: </w:t>
      </w:r>
      <w:r w:rsidRPr="000A68F8">
        <w:rPr>
          <w:rFonts w:ascii="Georgia" w:eastAsia="Times New Roman" w:hAnsi="Georgia" w:cs="Times New Roman"/>
          <w:color w:val="383F4E"/>
          <w:kern w:val="0"/>
          <w:lang w:val="en-PK" w:eastAsia="en-GB"/>
          <w14:ligatures w14:val="none"/>
        </w:rPr>
        <w:t>Human Rights Watch warned Wednesday, February 4 that President Donald Trump was turning the United States into an authoritarian state as democracy declines globally to its lowest ebb in four decades.</w:t>
      </w:r>
    </w:p>
    <w:p w:rsidR="000A68F8" w:rsidRDefault="000A68F8" w:rsidP="00E80CA9">
      <w:pPr>
        <w:jc w:val="both"/>
        <w:rPr>
          <w:rFonts w:ascii="Times New Roman" w:eastAsia="Times New Roman" w:hAnsi="Times New Roman" w:cs="Times New Roman"/>
          <w:kern w:val="0"/>
          <w:lang w:val="en-PK" w:eastAsia="en-GB"/>
          <w14:ligatures w14:val="none"/>
        </w:rPr>
      </w:pPr>
      <w:hyperlink r:id="rId5" w:history="1">
        <w:r w:rsidRPr="003805B0">
          <w:rPr>
            <w:rStyle w:val="Hyperlink"/>
            <w:rFonts w:ascii="Times New Roman" w:eastAsia="Times New Roman" w:hAnsi="Times New Roman" w:cs="Times New Roman"/>
            <w:kern w:val="0"/>
            <w:lang w:val="en-PK" w:eastAsia="en-GB"/>
            <w14:ligatures w14:val="none"/>
          </w:rPr>
          <w:t>https://www.lemonde.fr/en/international/article/2026/02/04/human-rights-watch-warns-us-heading-to-authoritarianism_6750121_4.html</w:t>
        </w:r>
      </w:hyperlink>
    </w:p>
    <w:p w:rsidR="000A68F8" w:rsidRDefault="000A68F8" w:rsidP="00E80CA9">
      <w:pPr>
        <w:jc w:val="both"/>
        <w:rPr>
          <w:rFonts w:ascii="Times New Roman" w:eastAsia="Times New Roman" w:hAnsi="Times New Roman" w:cs="Times New Roman"/>
          <w:kern w:val="0"/>
          <w:lang w:val="en-PK" w:eastAsia="en-GB"/>
          <w14:ligatures w14:val="none"/>
        </w:rPr>
      </w:pPr>
    </w:p>
    <w:p w:rsidR="000A68F8" w:rsidRPr="004605B6" w:rsidRDefault="000A68F8" w:rsidP="00E80CA9">
      <w:pPr>
        <w:jc w:val="both"/>
        <w:rPr>
          <w:rFonts w:ascii="Times New Roman" w:eastAsia="Times New Roman" w:hAnsi="Times New Roman" w:cs="Times New Roman"/>
          <w:b/>
          <w:bCs/>
          <w:kern w:val="0"/>
          <w:lang w:val="en-PK" w:eastAsia="en-GB"/>
          <w14:ligatures w14:val="none"/>
        </w:rPr>
      </w:pPr>
      <w:r w:rsidRPr="004605B6">
        <w:rPr>
          <w:rFonts w:ascii="Times New Roman" w:eastAsia="Times New Roman" w:hAnsi="Times New Roman" w:cs="Times New Roman"/>
          <w:b/>
          <w:bCs/>
          <w:kern w:val="0"/>
          <w:lang w:val="en-PK" w:eastAsia="en-GB"/>
          <w14:ligatures w14:val="none"/>
        </w:rPr>
        <w:t xml:space="preserve">3-- </w:t>
      </w:r>
      <w:r w:rsidRPr="004605B6">
        <w:rPr>
          <w:rFonts w:ascii="Times New Roman" w:eastAsia="Times New Roman" w:hAnsi="Times New Roman" w:cs="Times New Roman"/>
          <w:b/>
          <w:bCs/>
          <w:kern w:val="0"/>
          <w:lang w:val="en-PK" w:eastAsia="en-GB"/>
          <w14:ligatures w14:val="none"/>
        </w:rPr>
        <w:t>Thousands of Epstein documents taken down after victims identified</w:t>
      </w:r>
    </w:p>
    <w:p w:rsidR="000A68F8" w:rsidRDefault="000A68F8" w:rsidP="00E80CA9">
      <w:pPr>
        <w:jc w:val="both"/>
        <w:rPr>
          <w:rFonts w:ascii="Times New Roman" w:eastAsia="Times New Roman" w:hAnsi="Times New Roman" w:cs="Times New Roman"/>
          <w:kern w:val="0"/>
          <w:lang w:val="en-PK" w:eastAsia="en-GB"/>
          <w14:ligatures w14:val="none"/>
        </w:rPr>
      </w:pPr>
    </w:p>
    <w:p w:rsidR="000A68F8" w:rsidRPr="000A68F8" w:rsidRDefault="004605B6" w:rsidP="00E80CA9">
      <w:pPr>
        <w:jc w:val="both"/>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kern w:val="0"/>
          <w:lang w:val="en-PK" w:eastAsia="en-GB"/>
          <w14:ligatures w14:val="none"/>
        </w:rPr>
        <w:t xml:space="preserve">Description: </w:t>
      </w:r>
      <w:r w:rsidR="000A68F8" w:rsidRPr="000A68F8">
        <w:rPr>
          <w:rFonts w:ascii="Times New Roman" w:eastAsia="Times New Roman" w:hAnsi="Times New Roman" w:cs="Times New Roman"/>
          <w:kern w:val="0"/>
          <w:lang w:val="en-PK" w:eastAsia="en-GB"/>
          <w14:ligatures w14:val="none"/>
        </w:rPr>
        <w:t>The US Department of Justice (DOJ) has removed thousands of documents related to Jeffrey Epstein from its website after victims said their identities had been compromised.</w:t>
      </w:r>
    </w:p>
    <w:p w:rsidR="000A68F8" w:rsidRPr="000A68F8" w:rsidRDefault="000A68F8" w:rsidP="00E80CA9">
      <w:pPr>
        <w:jc w:val="both"/>
        <w:rPr>
          <w:rFonts w:ascii="Times New Roman" w:eastAsia="Times New Roman" w:hAnsi="Times New Roman" w:cs="Times New Roman"/>
          <w:kern w:val="0"/>
          <w:lang w:val="en-PK" w:eastAsia="en-GB"/>
          <w14:ligatures w14:val="none"/>
        </w:rPr>
      </w:pPr>
    </w:p>
    <w:p w:rsidR="000A68F8" w:rsidRDefault="000A68F8" w:rsidP="00E80CA9">
      <w:pPr>
        <w:jc w:val="both"/>
        <w:rPr>
          <w:rFonts w:ascii="Times New Roman" w:eastAsia="Times New Roman" w:hAnsi="Times New Roman" w:cs="Times New Roman"/>
          <w:kern w:val="0"/>
          <w:lang w:val="en-PK" w:eastAsia="en-GB"/>
          <w14:ligatures w14:val="none"/>
        </w:rPr>
      </w:pPr>
      <w:r w:rsidRPr="000A68F8">
        <w:rPr>
          <w:rFonts w:ascii="Times New Roman" w:eastAsia="Times New Roman" w:hAnsi="Times New Roman" w:cs="Times New Roman"/>
          <w:kern w:val="0"/>
          <w:lang w:val="en-PK" w:eastAsia="en-GB"/>
          <w14:ligatures w14:val="none"/>
        </w:rPr>
        <w:t>Lawyers for Epstein's victims said flawed redactions in the files released on Friday had "turned upside down" the lives of nearly 100 survivors.</w:t>
      </w:r>
    </w:p>
    <w:p w:rsidR="004605B6" w:rsidRDefault="004605B6" w:rsidP="00E80CA9">
      <w:pPr>
        <w:jc w:val="both"/>
        <w:rPr>
          <w:rFonts w:ascii="Times New Roman" w:eastAsia="Times New Roman" w:hAnsi="Times New Roman" w:cs="Times New Roman"/>
          <w:kern w:val="0"/>
          <w:lang w:val="en-PK" w:eastAsia="en-GB"/>
          <w14:ligatures w14:val="none"/>
        </w:rPr>
      </w:pPr>
    </w:p>
    <w:p w:rsidR="004605B6" w:rsidRDefault="004605B6" w:rsidP="00E80CA9">
      <w:pPr>
        <w:jc w:val="both"/>
        <w:rPr>
          <w:rFonts w:ascii="Times New Roman" w:eastAsia="Times New Roman" w:hAnsi="Times New Roman" w:cs="Times New Roman"/>
          <w:kern w:val="0"/>
          <w:lang w:val="en-PK" w:eastAsia="en-GB"/>
          <w14:ligatures w14:val="none"/>
        </w:rPr>
      </w:pPr>
      <w:hyperlink r:id="rId6" w:history="1">
        <w:r w:rsidRPr="003805B0">
          <w:rPr>
            <w:rStyle w:val="Hyperlink"/>
            <w:rFonts w:ascii="Times New Roman" w:eastAsia="Times New Roman" w:hAnsi="Times New Roman" w:cs="Times New Roman"/>
            <w:kern w:val="0"/>
            <w:lang w:val="en-PK" w:eastAsia="en-GB"/>
            <w14:ligatures w14:val="none"/>
          </w:rPr>
          <w:t>https://www.bbc.com/news/articles/cn0k65pnxjxo</w:t>
        </w:r>
      </w:hyperlink>
    </w:p>
    <w:p w:rsidR="004605B6" w:rsidRDefault="004605B6" w:rsidP="00E80CA9">
      <w:pPr>
        <w:jc w:val="both"/>
        <w:rPr>
          <w:rFonts w:ascii="Times New Roman" w:eastAsia="Times New Roman" w:hAnsi="Times New Roman" w:cs="Times New Roman"/>
          <w:kern w:val="0"/>
          <w:lang w:val="en-PK" w:eastAsia="en-GB"/>
          <w14:ligatures w14:val="none"/>
        </w:rPr>
      </w:pPr>
    </w:p>
    <w:p w:rsidR="000A68F8" w:rsidRDefault="000A68F8" w:rsidP="00E80CA9">
      <w:pPr>
        <w:jc w:val="both"/>
        <w:rPr>
          <w:rFonts w:ascii="Times New Roman" w:eastAsia="Times New Roman" w:hAnsi="Times New Roman" w:cs="Times New Roman"/>
          <w:kern w:val="0"/>
          <w:lang w:val="en-PK" w:eastAsia="en-GB"/>
          <w14:ligatures w14:val="none"/>
        </w:rPr>
      </w:pPr>
    </w:p>
    <w:p w:rsidR="000A68F8" w:rsidRPr="004605B6" w:rsidRDefault="000A68F8" w:rsidP="00E80CA9">
      <w:pPr>
        <w:jc w:val="both"/>
        <w:rPr>
          <w:rFonts w:ascii="Times New Roman" w:eastAsia="Times New Roman" w:hAnsi="Times New Roman" w:cs="Times New Roman"/>
          <w:b/>
          <w:bCs/>
          <w:kern w:val="0"/>
          <w:lang w:val="en-PK" w:eastAsia="en-GB"/>
          <w14:ligatures w14:val="none"/>
        </w:rPr>
      </w:pPr>
      <w:r w:rsidRPr="004605B6">
        <w:rPr>
          <w:rFonts w:ascii="Times New Roman" w:eastAsia="Times New Roman" w:hAnsi="Times New Roman" w:cs="Times New Roman"/>
          <w:b/>
          <w:bCs/>
          <w:kern w:val="0"/>
          <w:lang w:val="en-PK" w:eastAsia="en-GB"/>
          <w14:ligatures w14:val="none"/>
        </w:rPr>
        <w:t xml:space="preserve">4-- </w:t>
      </w:r>
      <w:r w:rsidR="004605B6" w:rsidRPr="004605B6">
        <w:rPr>
          <w:rFonts w:ascii="Times New Roman" w:eastAsia="Times New Roman" w:hAnsi="Times New Roman" w:cs="Times New Roman"/>
          <w:b/>
          <w:bCs/>
          <w:kern w:val="0"/>
          <w:lang w:val="en-PK" w:eastAsia="en-GB"/>
          <w14:ligatures w14:val="none"/>
        </w:rPr>
        <w:t>Trump hails White House talks with 'terrific' Petro, after months of trading barbs</w:t>
      </w:r>
    </w:p>
    <w:p w:rsidR="004605B6" w:rsidRDefault="004605B6" w:rsidP="00E80CA9">
      <w:pPr>
        <w:jc w:val="both"/>
        <w:rPr>
          <w:rFonts w:ascii="Times New Roman" w:eastAsia="Times New Roman" w:hAnsi="Times New Roman" w:cs="Times New Roman"/>
          <w:kern w:val="0"/>
          <w:lang w:val="en-PK" w:eastAsia="en-GB"/>
          <w14:ligatures w14:val="none"/>
        </w:rPr>
      </w:pPr>
    </w:p>
    <w:p w:rsidR="004605B6" w:rsidRPr="004605B6" w:rsidRDefault="004605B6" w:rsidP="00E80CA9">
      <w:pPr>
        <w:spacing w:line="390" w:lineRule="atLeast"/>
        <w:jc w:val="both"/>
        <w:textAlignment w:val="baseline"/>
        <w:rPr>
          <w:rFonts w:ascii="Times New Roman" w:eastAsia="Times New Roman" w:hAnsi="Times New Roman" w:cs="Times New Roman"/>
          <w:color w:val="202224"/>
          <w:spacing w:val="-5"/>
          <w:kern w:val="0"/>
          <w:sz w:val="27"/>
          <w:szCs w:val="27"/>
          <w:lang w:val="en-PK" w:eastAsia="en-GB"/>
          <w14:ligatures w14:val="none"/>
        </w:rPr>
      </w:pPr>
      <w:r>
        <w:rPr>
          <w:rFonts w:ascii="Times New Roman" w:eastAsia="Times New Roman" w:hAnsi="Times New Roman" w:cs="Times New Roman"/>
          <w:color w:val="202224"/>
          <w:spacing w:val="-5"/>
          <w:kern w:val="0"/>
          <w:sz w:val="27"/>
          <w:szCs w:val="27"/>
          <w:lang w:val="en-PK" w:eastAsia="en-GB"/>
          <w14:ligatures w14:val="none"/>
        </w:rPr>
        <w:t xml:space="preserve">Description: </w:t>
      </w:r>
      <w:r>
        <w:rPr>
          <w:rFonts w:ascii="Times New Roman" w:eastAsia="Times New Roman" w:hAnsi="Times New Roman" w:cs="Times New Roman"/>
          <w:color w:val="202224"/>
          <w:spacing w:val="-5"/>
          <w:kern w:val="0"/>
          <w:sz w:val="27"/>
          <w:szCs w:val="27"/>
          <w:lang w:val="en-PK" w:eastAsia="en-GB"/>
          <w14:ligatures w14:val="none"/>
        </w:rPr>
        <w:br/>
      </w:r>
      <w:r>
        <w:rPr>
          <w:rFonts w:ascii="Times New Roman" w:eastAsia="Times New Roman" w:hAnsi="Times New Roman" w:cs="Times New Roman"/>
          <w:color w:val="202224"/>
          <w:spacing w:val="-5"/>
          <w:kern w:val="0"/>
          <w:sz w:val="27"/>
          <w:szCs w:val="27"/>
          <w:lang w:val="en-PK" w:eastAsia="en-GB"/>
          <w14:ligatures w14:val="none"/>
        </w:rPr>
        <w:br/>
      </w:r>
      <w:r w:rsidRPr="004605B6">
        <w:rPr>
          <w:rFonts w:ascii="Times New Roman" w:eastAsia="Times New Roman" w:hAnsi="Times New Roman" w:cs="Times New Roman"/>
          <w:color w:val="202224"/>
          <w:spacing w:val="-5"/>
          <w:kern w:val="0"/>
          <w:sz w:val="27"/>
          <w:szCs w:val="27"/>
          <w:lang w:val="en-PK" w:eastAsia="en-GB"/>
          <w14:ligatures w14:val="none"/>
        </w:rPr>
        <w:t>After months of mutual insults, a highly anticipated meeting between US President Donald Trump and his Colombian counterpart, Gustavo Petro, has ended cordially.</w:t>
      </w:r>
    </w:p>
    <w:p w:rsidR="004605B6" w:rsidRDefault="004605B6" w:rsidP="00E80CA9">
      <w:pPr>
        <w:spacing w:line="390" w:lineRule="atLeast"/>
        <w:jc w:val="both"/>
        <w:textAlignment w:val="baseline"/>
        <w:rPr>
          <w:rFonts w:ascii="Times New Roman" w:eastAsia="Times New Roman" w:hAnsi="Times New Roman" w:cs="Times New Roman"/>
          <w:color w:val="202224"/>
          <w:spacing w:val="-5"/>
          <w:kern w:val="0"/>
          <w:sz w:val="27"/>
          <w:szCs w:val="27"/>
          <w:lang w:val="en-PK" w:eastAsia="en-GB"/>
          <w14:ligatures w14:val="none"/>
        </w:rPr>
      </w:pPr>
      <w:r w:rsidRPr="004605B6">
        <w:rPr>
          <w:rFonts w:ascii="Times New Roman" w:eastAsia="Times New Roman" w:hAnsi="Times New Roman" w:cs="Times New Roman"/>
          <w:color w:val="202224"/>
          <w:spacing w:val="-5"/>
          <w:kern w:val="0"/>
          <w:sz w:val="27"/>
          <w:szCs w:val="27"/>
          <w:lang w:val="en-PK" w:eastAsia="en-GB"/>
          <w14:ligatures w14:val="none"/>
        </w:rPr>
        <w:t>According to Petro, the two men discussed the possibility of exporting Venezuelan gas through Colombia as well as shared interests in fighting drug trafficking in the region. Trump described Petro as "terrific".</w:t>
      </w:r>
    </w:p>
    <w:p w:rsidR="004605B6" w:rsidRDefault="004605B6" w:rsidP="00E80CA9">
      <w:pPr>
        <w:spacing w:line="390" w:lineRule="atLeast"/>
        <w:jc w:val="both"/>
        <w:textAlignment w:val="baseline"/>
        <w:rPr>
          <w:rFonts w:ascii="Times New Roman" w:eastAsia="Times New Roman" w:hAnsi="Times New Roman" w:cs="Times New Roman"/>
          <w:color w:val="202224"/>
          <w:spacing w:val="-5"/>
          <w:kern w:val="0"/>
          <w:sz w:val="27"/>
          <w:szCs w:val="27"/>
          <w:lang w:val="en-PK" w:eastAsia="en-GB"/>
          <w14:ligatures w14:val="none"/>
        </w:rPr>
      </w:pPr>
      <w:hyperlink r:id="rId7" w:history="1">
        <w:r w:rsidRPr="003805B0">
          <w:rPr>
            <w:rStyle w:val="Hyperlink"/>
            <w:rFonts w:ascii="Times New Roman" w:eastAsia="Times New Roman" w:hAnsi="Times New Roman" w:cs="Times New Roman"/>
            <w:spacing w:val="-5"/>
            <w:kern w:val="0"/>
            <w:sz w:val="27"/>
            <w:szCs w:val="27"/>
            <w:lang w:val="en-PK" w:eastAsia="en-GB"/>
            <w14:ligatures w14:val="none"/>
          </w:rPr>
          <w:t>https://www.bbc.com/news/articles/c4g01vlwqp5o</w:t>
        </w:r>
      </w:hyperlink>
    </w:p>
    <w:p w:rsidR="004605B6" w:rsidRPr="004605B6" w:rsidRDefault="004605B6" w:rsidP="00E80CA9">
      <w:pPr>
        <w:spacing w:line="390" w:lineRule="atLeast"/>
        <w:jc w:val="both"/>
        <w:textAlignment w:val="baseline"/>
        <w:rPr>
          <w:rFonts w:ascii="Times New Roman" w:eastAsia="Times New Roman" w:hAnsi="Times New Roman" w:cs="Times New Roman"/>
          <w:color w:val="202224"/>
          <w:spacing w:val="-5"/>
          <w:kern w:val="0"/>
          <w:sz w:val="27"/>
          <w:szCs w:val="27"/>
          <w:lang w:val="en-PK" w:eastAsia="en-GB"/>
          <w14:ligatures w14:val="none"/>
        </w:rPr>
      </w:pPr>
    </w:p>
    <w:p w:rsidR="000A68F8" w:rsidRDefault="004605B6" w:rsidP="00E80CA9">
      <w:pPr>
        <w:jc w:val="both"/>
        <w:rPr>
          <w:rFonts w:ascii="Times" w:eastAsia="Times New Roman" w:hAnsi="Times" w:cs="Times New Roman"/>
          <w:b/>
          <w:bCs/>
          <w:color w:val="000000"/>
          <w:kern w:val="0"/>
          <w:sz w:val="27"/>
          <w:szCs w:val="27"/>
          <w:lang w:val="en-PK" w:eastAsia="en-GB"/>
          <w14:ligatures w14:val="none"/>
        </w:rPr>
      </w:pPr>
      <w:r w:rsidRPr="004605B6">
        <w:rPr>
          <w:rFonts w:ascii="Times" w:eastAsia="Times New Roman" w:hAnsi="Times" w:cs="Times New Roman"/>
          <w:b/>
          <w:bCs/>
          <w:color w:val="000000"/>
          <w:kern w:val="0"/>
          <w:sz w:val="27"/>
          <w:szCs w:val="27"/>
          <w:lang w:val="en-PK" w:eastAsia="en-GB"/>
          <w14:ligatures w14:val="none"/>
        </w:rPr>
        <w:t xml:space="preserve">5-- </w:t>
      </w:r>
      <w:r w:rsidRPr="004605B6">
        <w:rPr>
          <w:rFonts w:ascii="Times" w:eastAsia="Times New Roman" w:hAnsi="Times" w:cs="Times New Roman"/>
          <w:b/>
          <w:bCs/>
          <w:color w:val="000000"/>
          <w:kern w:val="0"/>
          <w:sz w:val="27"/>
          <w:szCs w:val="27"/>
          <w:lang w:val="en-PK" w:eastAsia="en-GB"/>
          <w14:ligatures w14:val="none"/>
        </w:rPr>
        <w:t>Trump says Republicans 'should take over the voting' and 'nationalise' US elections</w:t>
      </w:r>
    </w:p>
    <w:p w:rsidR="004605B6" w:rsidRDefault="004605B6" w:rsidP="00E80CA9">
      <w:pPr>
        <w:jc w:val="both"/>
        <w:rPr>
          <w:rFonts w:ascii="Times" w:eastAsia="Times New Roman" w:hAnsi="Times" w:cs="Times New Roman"/>
          <w:b/>
          <w:bCs/>
          <w:color w:val="000000"/>
          <w:kern w:val="0"/>
          <w:sz w:val="27"/>
          <w:szCs w:val="27"/>
          <w:lang w:val="en-PK" w:eastAsia="en-GB"/>
          <w14:ligatures w14:val="none"/>
        </w:rPr>
      </w:pPr>
    </w:p>
    <w:p w:rsidR="004605B6" w:rsidRDefault="004605B6" w:rsidP="00E80CA9">
      <w:pPr>
        <w:jc w:val="both"/>
        <w:rPr>
          <w:rFonts w:ascii="Times" w:eastAsia="Times New Roman" w:hAnsi="Times" w:cs="Times New Roman"/>
          <w:color w:val="000000"/>
          <w:kern w:val="0"/>
          <w:sz w:val="27"/>
          <w:szCs w:val="27"/>
          <w:lang w:val="en-PK" w:eastAsia="en-GB"/>
          <w14:ligatures w14:val="none"/>
        </w:rPr>
      </w:pPr>
      <w:r>
        <w:rPr>
          <w:rFonts w:ascii="Times" w:eastAsia="Times New Roman" w:hAnsi="Times" w:cs="Times New Roman"/>
          <w:color w:val="000000"/>
          <w:kern w:val="0"/>
          <w:sz w:val="27"/>
          <w:szCs w:val="27"/>
          <w:lang w:val="en-PK" w:eastAsia="en-GB"/>
          <w14:ligatures w14:val="none"/>
        </w:rPr>
        <w:t xml:space="preserve">Description: </w:t>
      </w:r>
      <w:r w:rsidRPr="004605B6">
        <w:rPr>
          <w:rFonts w:ascii="Times" w:eastAsia="Times New Roman" w:hAnsi="Times" w:cs="Times New Roman"/>
          <w:color w:val="000000"/>
          <w:kern w:val="0"/>
          <w:sz w:val="27"/>
          <w:szCs w:val="27"/>
          <w:lang w:val="en-PK" w:eastAsia="en-GB"/>
          <w14:ligatures w14:val="none"/>
        </w:rPr>
        <w:t>US President Donald Trump has urged Republicans to "nationalise" elections and repeated his false claims of 2020 election fraud in a new podcast interview.American elections are primarily run by state law, and voting has long been administered by local officials across the country.</w:t>
      </w:r>
    </w:p>
    <w:p w:rsidR="004605B6" w:rsidRDefault="004605B6" w:rsidP="00E80CA9">
      <w:pPr>
        <w:jc w:val="both"/>
        <w:rPr>
          <w:rFonts w:ascii="Times" w:eastAsia="Times New Roman" w:hAnsi="Times" w:cs="Times New Roman"/>
          <w:color w:val="000000"/>
          <w:kern w:val="0"/>
          <w:sz w:val="27"/>
          <w:szCs w:val="27"/>
          <w:lang w:val="en-PK" w:eastAsia="en-GB"/>
          <w14:ligatures w14:val="none"/>
        </w:rPr>
      </w:pPr>
    </w:p>
    <w:p w:rsidR="004605B6" w:rsidRDefault="004605B6" w:rsidP="00E80CA9">
      <w:pPr>
        <w:jc w:val="both"/>
        <w:rPr>
          <w:rFonts w:ascii="Times" w:eastAsia="Times New Roman" w:hAnsi="Times" w:cs="Times New Roman"/>
          <w:color w:val="000000"/>
          <w:kern w:val="0"/>
          <w:sz w:val="27"/>
          <w:szCs w:val="27"/>
          <w:lang w:val="en-PK" w:eastAsia="en-GB"/>
          <w14:ligatures w14:val="none"/>
        </w:rPr>
      </w:pPr>
      <w:hyperlink r:id="rId8" w:history="1">
        <w:r w:rsidRPr="003805B0">
          <w:rPr>
            <w:rStyle w:val="Hyperlink"/>
            <w:rFonts w:ascii="Times" w:eastAsia="Times New Roman" w:hAnsi="Times" w:cs="Times New Roman"/>
            <w:kern w:val="0"/>
            <w:sz w:val="27"/>
            <w:szCs w:val="27"/>
            <w:lang w:val="en-PK" w:eastAsia="en-GB"/>
            <w14:ligatures w14:val="none"/>
          </w:rPr>
          <w:t>https://www.bbc.com/news/articles/c0mke841zj0o</w:t>
        </w:r>
      </w:hyperlink>
    </w:p>
    <w:p w:rsidR="004605B6" w:rsidRDefault="004605B6" w:rsidP="00E80CA9">
      <w:pPr>
        <w:jc w:val="both"/>
        <w:rPr>
          <w:rFonts w:ascii="Times" w:eastAsia="Times New Roman" w:hAnsi="Times" w:cs="Times New Roman"/>
          <w:color w:val="000000"/>
          <w:kern w:val="0"/>
          <w:sz w:val="27"/>
          <w:szCs w:val="27"/>
          <w:lang w:val="en-PK" w:eastAsia="en-GB"/>
          <w14:ligatures w14:val="none"/>
        </w:rPr>
      </w:pPr>
    </w:p>
    <w:p w:rsidR="004605B6" w:rsidRPr="006B57A9" w:rsidRDefault="004605B6" w:rsidP="00E80CA9">
      <w:pPr>
        <w:jc w:val="both"/>
        <w:rPr>
          <w:rFonts w:ascii="Times" w:eastAsia="Times New Roman" w:hAnsi="Times" w:cs="Times New Roman"/>
          <w:b/>
          <w:bCs/>
          <w:color w:val="000000"/>
          <w:kern w:val="0"/>
          <w:sz w:val="27"/>
          <w:szCs w:val="27"/>
          <w:lang w:val="en-PK" w:eastAsia="en-GB"/>
          <w14:ligatures w14:val="none"/>
        </w:rPr>
      </w:pPr>
      <w:r w:rsidRPr="006B57A9">
        <w:rPr>
          <w:rFonts w:ascii="Times" w:eastAsia="Times New Roman" w:hAnsi="Times" w:cs="Times New Roman"/>
          <w:b/>
          <w:bCs/>
          <w:color w:val="000000"/>
          <w:kern w:val="0"/>
          <w:sz w:val="27"/>
          <w:szCs w:val="27"/>
          <w:lang w:val="en-PK" w:eastAsia="en-GB"/>
          <w14:ligatures w14:val="none"/>
        </w:rPr>
        <w:t xml:space="preserve">6-- </w:t>
      </w:r>
      <w:r w:rsidRPr="006B57A9">
        <w:rPr>
          <w:rFonts w:ascii="Times" w:eastAsia="Times New Roman" w:hAnsi="Times" w:cs="Times New Roman"/>
          <w:b/>
          <w:bCs/>
          <w:color w:val="000000"/>
          <w:kern w:val="0"/>
          <w:sz w:val="27"/>
          <w:szCs w:val="27"/>
          <w:lang w:val="en-PK" w:eastAsia="en-GB"/>
          <w14:ligatures w14:val="none"/>
        </w:rPr>
        <w:t>Trump admin sued by New York, New Jersey over Hudson River tunnel funding freeze: ‘See you in court’</w:t>
      </w:r>
    </w:p>
    <w:p w:rsidR="004605B6" w:rsidRDefault="004605B6" w:rsidP="00E80CA9">
      <w:pPr>
        <w:jc w:val="both"/>
        <w:rPr>
          <w:rFonts w:ascii="Times" w:eastAsia="Times New Roman" w:hAnsi="Times" w:cs="Times New Roman"/>
          <w:color w:val="000000"/>
          <w:kern w:val="0"/>
          <w:sz w:val="27"/>
          <w:szCs w:val="27"/>
          <w:lang w:val="en-PK" w:eastAsia="en-GB"/>
          <w14:ligatures w14:val="none"/>
        </w:rPr>
      </w:pPr>
    </w:p>
    <w:p w:rsidR="006B57A9" w:rsidRDefault="006B57A9" w:rsidP="00E80CA9">
      <w:pPr>
        <w:jc w:val="both"/>
        <w:rPr>
          <w:rFonts w:ascii="Times" w:eastAsia="Times New Roman" w:hAnsi="Times" w:cs="Times New Roman"/>
          <w:color w:val="000000"/>
          <w:kern w:val="0"/>
          <w:sz w:val="27"/>
          <w:szCs w:val="27"/>
          <w:lang w:val="en-PK" w:eastAsia="en-GB"/>
          <w14:ligatures w14:val="none"/>
        </w:rPr>
      </w:pPr>
      <w:r>
        <w:rPr>
          <w:rFonts w:ascii="Times" w:eastAsia="Times New Roman" w:hAnsi="Times" w:cs="Times New Roman"/>
          <w:color w:val="000000"/>
          <w:kern w:val="0"/>
          <w:sz w:val="27"/>
          <w:szCs w:val="27"/>
          <w:lang w:val="en-PK" w:eastAsia="en-GB"/>
          <w14:ligatures w14:val="none"/>
        </w:rPr>
        <w:t xml:space="preserve">Description: </w:t>
      </w:r>
    </w:p>
    <w:p w:rsidR="006B57A9" w:rsidRDefault="006B57A9" w:rsidP="00E80CA9">
      <w:pPr>
        <w:jc w:val="both"/>
        <w:rPr>
          <w:rFonts w:ascii="Times" w:eastAsia="Times New Roman" w:hAnsi="Times" w:cs="Times New Roman"/>
          <w:color w:val="000000"/>
          <w:kern w:val="0"/>
          <w:sz w:val="27"/>
          <w:szCs w:val="27"/>
          <w:lang w:val="en-PK" w:eastAsia="en-GB"/>
          <w14:ligatures w14:val="none"/>
        </w:rPr>
      </w:pPr>
    </w:p>
    <w:p w:rsidR="006B57A9" w:rsidRPr="006B57A9" w:rsidRDefault="006B57A9" w:rsidP="00E80CA9">
      <w:pPr>
        <w:jc w:val="both"/>
        <w:rPr>
          <w:rFonts w:ascii="Times" w:eastAsia="Times New Roman" w:hAnsi="Times" w:cs="Times New Roman"/>
          <w:color w:val="000000"/>
          <w:kern w:val="0"/>
          <w:sz w:val="27"/>
          <w:szCs w:val="27"/>
          <w:lang w:val="en-PK" w:eastAsia="en-GB"/>
          <w14:ligatures w14:val="none"/>
        </w:rPr>
      </w:pPr>
      <w:r w:rsidRPr="006B57A9">
        <w:rPr>
          <w:rFonts w:ascii="Times" w:eastAsia="Times New Roman" w:hAnsi="Times" w:cs="Times New Roman"/>
          <w:color w:val="000000"/>
          <w:kern w:val="0"/>
          <w:sz w:val="27"/>
          <w:szCs w:val="27"/>
          <w:lang w:val="en-PK" w:eastAsia="en-GB"/>
          <w14:ligatures w14:val="none"/>
        </w:rPr>
        <w:t>New York and New Jersey sued the Trump administration Tuesday for cutting off $16 billion in federal funding for a new rail tunnel project under the Hudson River connecting the two states.</w:t>
      </w:r>
    </w:p>
    <w:p w:rsidR="006B57A9" w:rsidRPr="006B57A9" w:rsidRDefault="006B57A9" w:rsidP="00E80CA9">
      <w:pPr>
        <w:jc w:val="both"/>
        <w:rPr>
          <w:rFonts w:ascii="Times" w:eastAsia="Times New Roman" w:hAnsi="Times" w:cs="Times New Roman"/>
          <w:color w:val="000000"/>
          <w:kern w:val="0"/>
          <w:sz w:val="27"/>
          <w:szCs w:val="27"/>
          <w:lang w:val="en-PK" w:eastAsia="en-GB"/>
          <w14:ligatures w14:val="none"/>
        </w:rPr>
      </w:pPr>
    </w:p>
    <w:p w:rsidR="006B57A9" w:rsidRDefault="006B57A9" w:rsidP="00E80CA9">
      <w:pPr>
        <w:jc w:val="both"/>
        <w:rPr>
          <w:rFonts w:ascii="Times" w:eastAsia="Times New Roman" w:hAnsi="Times" w:cs="Times New Roman"/>
          <w:color w:val="000000"/>
          <w:kern w:val="0"/>
          <w:sz w:val="27"/>
          <w:szCs w:val="27"/>
          <w:lang w:val="en-PK" w:eastAsia="en-GB"/>
          <w14:ligatures w14:val="none"/>
        </w:rPr>
      </w:pPr>
      <w:r w:rsidRPr="006B57A9">
        <w:rPr>
          <w:rFonts w:ascii="Times" w:eastAsia="Times New Roman" w:hAnsi="Times" w:cs="Times New Roman"/>
          <w:color w:val="000000"/>
          <w:kern w:val="0"/>
          <w:sz w:val="27"/>
          <w:szCs w:val="27"/>
          <w:lang w:val="en-PK" w:eastAsia="en-GB"/>
          <w14:ligatures w14:val="none"/>
        </w:rPr>
        <w:t xml:space="preserve">The federal government is accused of "illegally withholding" funding committed to the Gateway project and the two states are seeking emergency relief to force the release of funds frozen by the U.S. Department of Transportation (DOT). </w:t>
      </w:r>
    </w:p>
    <w:p w:rsidR="006B57A9" w:rsidRDefault="006B57A9" w:rsidP="00E80CA9">
      <w:pPr>
        <w:jc w:val="both"/>
        <w:rPr>
          <w:rFonts w:ascii="Times" w:eastAsia="Times New Roman" w:hAnsi="Times" w:cs="Times New Roman"/>
          <w:color w:val="000000"/>
          <w:kern w:val="0"/>
          <w:sz w:val="27"/>
          <w:szCs w:val="27"/>
          <w:lang w:val="en-PK" w:eastAsia="en-GB"/>
          <w14:ligatures w14:val="none"/>
        </w:rPr>
      </w:pPr>
    </w:p>
    <w:p w:rsidR="006B57A9" w:rsidRPr="006B57A9" w:rsidRDefault="006B57A9" w:rsidP="00E80CA9">
      <w:pPr>
        <w:jc w:val="both"/>
        <w:rPr>
          <w:rFonts w:ascii="Times" w:eastAsia="Times New Roman" w:hAnsi="Times" w:cs="Times New Roman"/>
          <w:b/>
          <w:bCs/>
          <w:color w:val="000000"/>
          <w:kern w:val="0"/>
          <w:sz w:val="27"/>
          <w:szCs w:val="27"/>
          <w:lang w:val="en-PK" w:eastAsia="en-GB"/>
          <w14:ligatures w14:val="none"/>
        </w:rPr>
      </w:pPr>
      <w:r w:rsidRPr="006B57A9">
        <w:rPr>
          <w:rFonts w:ascii="Times" w:eastAsia="Times New Roman" w:hAnsi="Times" w:cs="Times New Roman"/>
          <w:b/>
          <w:bCs/>
          <w:color w:val="000000"/>
          <w:kern w:val="0"/>
          <w:sz w:val="27"/>
          <w:szCs w:val="27"/>
          <w:lang w:val="en-PK" w:eastAsia="en-GB"/>
          <w14:ligatures w14:val="none"/>
        </w:rPr>
        <w:t xml:space="preserve">7-- </w:t>
      </w:r>
      <w:r w:rsidRPr="006B57A9">
        <w:rPr>
          <w:rFonts w:ascii="Times" w:eastAsia="Times New Roman" w:hAnsi="Times" w:cs="Times New Roman"/>
          <w:b/>
          <w:bCs/>
          <w:color w:val="000000"/>
          <w:kern w:val="0"/>
          <w:sz w:val="27"/>
          <w:szCs w:val="27"/>
          <w:lang w:val="en-PK" w:eastAsia="en-GB"/>
          <w14:ligatures w14:val="none"/>
        </w:rPr>
        <w:t>A new nuclear age beckons as clock ticks down on last Russia-US arms deal</w:t>
      </w:r>
    </w:p>
    <w:p w:rsidR="006B57A9" w:rsidRDefault="006B57A9" w:rsidP="00E80CA9">
      <w:pPr>
        <w:jc w:val="both"/>
        <w:rPr>
          <w:rFonts w:ascii="Times" w:eastAsia="Times New Roman" w:hAnsi="Times" w:cs="Times New Roman"/>
          <w:color w:val="000000"/>
          <w:kern w:val="0"/>
          <w:sz w:val="27"/>
          <w:szCs w:val="27"/>
          <w:lang w:val="en-PK" w:eastAsia="en-GB"/>
          <w14:ligatures w14:val="none"/>
        </w:rPr>
      </w:pPr>
    </w:p>
    <w:p w:rsidR="006B57A9" w:rsidRPr="006B57A9" w:rsidRDefault="006B57A9" w:rsidP="00E80CA9">
      <w:pPr>
        <w:spacing w:line="360" w:lineRule="atLeast"/>
        <w:jc w:val="both"/>
        <w:rPr>
          <w:rFonts w:ascii="Arial" w:hAnsi="Arial" w:cs="Arial"/>
          <w:b/>
          <w:bCs/>
          <w:color w:val="404040"/>
          <w:sz w:val="27"/>
          <w:szCs w:val="27"/>
        </w:rPr>
      </w:pPr>
      <w:r w:rsidRPr="006B57A9">
        <w:rPr>
          <w:rFonts w:ascii="Arial" w:hAnsi="Arial" w:cs="Arial"/>
          <w:b/>
          <w:bCs/>
          <w:color w:val="404040"/>
          <w:sz w:val="27"/>
          <w:szCs w:val="27"/>
        </w:rPr>
        <w:t xml:space="preserve">Description: </w:t>
      </w:r>
    </w:p>
    <w:p w:rsidR="006B57A9" w:rsidRDefault="006B57A9" w:rsidP="00E80CA9">
      <w:pPr>
        <w:spacing w:line="360" w:lineRule="atLeast"/>
        <w:jc w:val="both"/>
        <w:rPr>
          <w:rFonts w:ascii="Arial" w:hAnsi="Arial" w:cs="Arial"/>
          <w:color w:val="404040"/>
          <w:sz w:val="27"/>
          <w:szCs w:val="27"/>
        </w:rPr>
      </w:pPr>
    </w:p>
    <w:p w:rsidR="006B57A9" w:rsidRDefault="006B57A9" w:rsidP="00E80CA9">
      <w:pPr>
        <w:spacing w:line="360" w:lineRule="atLeast"/>
        <w:jc w:val="both"/>
        <w:rPr>
          <w:rFonts w:ascii="Arial" w:hAnsi="Arial" w:cs="Arial"/>
          <w:color w:val="404040"/>
          <w:sz w:val="27"/>
          <w:szCs w:val="27"/>
          <w:lang w:val="en-PK"/>
        </w:rPr>
      </w:pPr>
      <w:r>
        <w:rPr>
          <w:rFonts w:ascii="Arial" w:hAnsi="Arial" w:cs="Arial"/>
          <w:color w:val="404040"/>
          <w:sz w:val="27"/>
          <w:szCs w:val="27"/>
        </w:rPr>
        <w:t>The last nuclear treaty between Russia and the United States is due to expire within hours, raising the </w:t>
      </w:r>
      <w:hyperlink r:id="rId9" w:history="1">
        <w:r>
          <w:rPr>
            <w:rStyle w:val="Hyperlink"/>
            <w:rFonts w:ascii="inherit" w:hAnsi="inherit" w:cs="Arial"/>
            <w:sz w:val="27"/>
            <w:szCs w:val="27"/>
          </w:rPr>
          <w:t>risk of a new arms race</w:t>
        </w:r>
      </w:hyperlink>
      <w:r>
        <w:rPr>
          <w:rFonts w:ascii="Arial" w:hAnsi="Arial" w:cs="Arial"/>
          <w:color w:val="404040"/>
          <w:sz w:val="27"/>
          <w:szCs w:val="27"/>
        </w:rPr>
        <w:t> in which China will also play a key role.</w:t>
      </w:r>
    </w:p>
    <w:p w:rsidR="006B57A9" w:rsidRDefault="006B57A9" w:rsidP="00E80CA9">
      <w:pPr>
        <w:spacing w:line="360" w:lineRule="atLeast"/>
        <w:jc w:val="both"/>
        <w:rPr>
          <w:rFonts w:ascii="Arial" w:hAnsi="Arial" w:cs="Arial"/>
          <w:color w:val="404040"/>
          <w:sz w:val="27"/>
          <w:szCs w:val="27"/>
        </w:rPr>
      </w:pPr>
      <w:r>
        <w:rPr>
          <w:rFonts w:ascii="Arial" w:hAnsi="Arial" w:cs="Arial"/>
          <w:color w:val="404040"/>
          <w:sz w:val="27"/>
          <w:szCs w:val="27"/>
        </w:rPr>
        <w:t>The web of arms control deals negotiated in the decades since the 1962 Cuban Missile Crisis, considered the closest the world ever came to intentional nuclear war, were aimed at reducing the chance of a catastrophic nuclear exchange.</w:t>
      </w:r>
    </w:p>
    <w:p w:rsidR="006B57A9" w:rsidRDefault="006B57A9" w:rsidP="00E80CA9">
      <w:pPr>
        <w:spacing w:line="360" w:lineRule="atLeast"/>
        <w:jc w:val="both"/>
        <w:rPr>
          <w:rFonts w:ascii="Arial" w:hAnsi="Arial" w:cs="Arial"/>
          <w:color w:val="404040"/>
          <w:sz w:val="27"/>
          <w:szCs w:val="27"/>
        </w:rPr>
      </w:pPr>
    </w:p>
    <w:p w:rsidR="006B57A9" w:rsidRDefault="006B57A9" w:rsidP="00E80CA9">
      <w:pPr>
        <w:spacing w:line="360" w:lineRule="atLeast"/>
        <w:jc w:val="both"/>
        <w:rPr>
          <w:rFonts w:ascii="Arial" w:hAnsi="Arial" w:cs="Arial"/>
          <w:color w:val="404040"/>
          <w:sz w:val="27"/>
          <w:szCs w:val="27"/>
        </w:rPr>
      </w:pPr>
      <w:hyperlink r:id="rId10" w:history="1">
        <w:r w:rsidRPr="003805B0">
          <w:rPr>
            <w:rStyle w:val="Hyperlink"/>
            <w:rFonts w:ascii="Arial" w:hAnsi="Arial" w:cs="Arial"/>
            <w:sz w:val="27"/>
            <w:szCs w:val="27"/>
          </w:rPr>
          <w:t>https://www.reuters.com/world/china/new-nuclear-age-beckons-clock-ticks-down-last-russia-us-arms-deal-2026-02-04/</w:t>
        </w:r>
      </w:hyperlink>
    </w:p>
    <w:p w:rsidR="006B57A9" w:rsidRDefault="006B57A9" w:rsidP="00E80CA9">
      <w:pPr>
        <w:spacing w:line="360" w:lineRule="atLeast"/>
        <w:jc w:val="both"/>
        <w:rPr>
          <w:rFonts w:ascii="Arial" w:hAnsi="Arial" w:cs="Arial"/>
          <w:color w:val="404040"/>
          <w:sz w:val="27"/>
          <w:szCs w:val="27"/>
        </w:rPr>
      </w:pPr>
    </w:p>
    <w:p w:rsidR="004605B6" w:rsidRDefault="006B57A9" w:rsidP="00E80CA9">
      <w:pPr>
        <w:jc w:val="both"/>
        <w:rPr>
          <w:rFonts w:ascii="Arial" w:hAnsi="Arial" w:cs="Arial"/>
          <w:color w:val="404040"/>
          <w:sz w:val="27"/>
          <w:szCs w:val="27"/>
        </w:rPr>
      </w:pPr>
      <w:r>
        <w:rPr>
          <w:rFonts w:ascii="Arial" w:hAnsi="Arial" w:cs="Arial"/>
          <w:color w:val="404040"/>
          <w:sz w:val="27"/>
          <w:szCs w:val="27"/>
        </w:rPr>
        <w:t xml:space="preserve">8-- </w:t>
      </w:r>
      <w:r w:rsidRPr="006B57A9">
        <w:rPr>
          <w:rFonts w:ascii="Arial" w:hAnsi="Arial" w:cs="Arial"/>
          <w:color w:val="404040"/>
          <w:sz w:val="27"/>
          <w:szCs w:val="27"/>
        </w:rPr>
        <w:t>Dow Jones Top Markets Headlines at 3 AM ET: Threat of New AI Tools Wipes $300 Billion Off Software and Data Stocks | Stephen ...</w:t>
      </w:r>
    </w:p>
    <w:p w:rsidR="006B57A9" w:rsidRDefault="006B57A9" w:rsidP="00E80CA9">
      <w:pPr>
        <w:jc w:val="both"/>
        <w:rPr>
          <w:rFonts w:ascii="Arial" w:hAnsi="Arial" w:cs="Arial"/>
          <w:color w:val="404040"/>
          <w:sz w:val="27"/>
          <w:szCs w:val="27"/>
        </w:rPr>
      </w:pPr>
    </w:p>
    <w:p w:rsidR="00067B8E" w:rsidRDefault="00067B8E" w:rsidP="00E80CA9">
      <w:pPr>
        <w:jc w:val="both"/>
      </w:pPr>
      <w:r>
        <w:t>Stocks broadly sank on Tuesday as investors moved to dump shares of software companies amid fears that artificial intelligence tools could eat into those companies' businesses.</w:t>
      </w:r>
    </w:p>
    <w:p w:rsidR="00067B8E" w:rsidRDefault="00067B8E" w:rsidP="00E80CA9">
      <w:pPr>
        <w:jc w:val="both"/>
      </w:pPr>
    </w:p>
    <w:p w:rsidR="00067B8E" w:rsidRDefault="00067B8E" w:rsidP="00E80CA9">
      <w:pPr>
        <w:jc w:val="both"/>
      </w:pPr>
      <w:r>
        <w:t>On the S&amp;P 500, the technology sector was by far the worst performer, leading the index to plunge 1.5%. The Nasdaq Composite, which contains more technology companies, plunged nearly 2.2%, as of 2:55 p.m. ET.</w:t>
      </w:r>
    </w:p>
    <w:p w:rsidR="006B57A9" w:rsidRDefault="006B57A9" w:rsidP="00E80CA9">
      <w:pPr>
        <w:jc w:val="both"/>
      </w:pPr>
    </w:p>
    <w:p w:rsidR="00067B8E" w:rsidRDefault="00067B8E" w:rsidP="00E80CA9">
      <w:pPr>
        <w:jc w:val="both"/>
      </w:pPr>
      <w:hyperlink r:id="rId11" w:history="1">
        <w:r w:rsidRPr="003805B0">
          <w:rPr>
            <w:rStyle w:val="Hyperlink"/>
          </w:rPr>
          <w:t>https://www.msn.com/en-us/money/markets/stocks-and-bitcoin-sink-as-investors-dump-software-company-shares/ar-AA1VBaOt?cvid=698313b81f1a40278baab970c997fac1&amp;ocid=winp2fpent</w:t>
        </w:r>
      </w:hyperlink>
    </w:p>
    <w:p w:rsidR="00067B8E" w:rsidRDefault="00067B8E" w:rsidP="00E80CA9">
      <w:pPr>
        <w:jc w:val="both"/>
      </w:pPr>
    </w:p>
    <w:p w:rsidR="00067B8E" w:rsidRDefault="00067B8E" w:rsidP="00E80CA9">
      <w:pPr>
        <w:jc w:val="both"/>
      </w:pPr>
      <w:r>
        <w:t xml:space="preserve">9-- </w:t>
      </w:r>
      <w:r w:rsidRPr="00067B8E">
        <w:t>US hosts countries for talks to weaken China's grip on critical minerals</w:t>
      </w:r>
    </w:p>
    <w:p w:rsidR="00067B8E" w:rsidRDefault="00067B8E" w:rsidP="00E80CA9">
      <w:pPr>
        <w:jc w:val="both"/>
      </w:pPr>
    </w:p>
    <w:p w:rsidR="00067B8E" w:rsidRDefault="00067B8E" w:rsidP="00E80CA9">
      <w:pPr>
        <w:jc w:val="both"/>
      </w:pPr>
      <w:r>
        <w:t xml:space="preserve">Description: </w:t>
      </w:r>
      <w:r>
        <w:t>The United States will host more than 50 countries on Wednesday for talks aimed at boosting their access to critical minerals, in a bid to loosen China's grip over vital industrial inputs that has allowed it to control global supply chains.</w:t>
      </w:r>
    </w:p>
    <w:p w:rsidR="00067B8E" w:rsidRDefault="00067B8E" w:rsidP="00E80CA9">
      <w:pPr>
        <w:jc w:val="both"/>
      </w:pPr>
      <w:r>
        <w:t>The gathering comes after President Donald Trump on Monday launched a strategic stockpile of critical minerals, called Project Vault, backed by $10 billion in seed funding from the U.S. Export-Import Bank and $2 billion in private funding.</w:t>
      </w:r>
    </w:p>
    <w:p w:rsidR="00067B8E" w:rsidRDefault="00067B8E" w:rsidP="00E80CA9">
      <w:pPr>
        <w:jc w:val="both"/>
      </w:pPr>
    </w:p>
    <w:p w:rsidR="00067B8E" w:rsidRDefault="00067B8E" w:rsidP="00E80CA9">
      <w:pPr>
        <w:jc w:val="both"/>
      </w:pPr>
      <w:hyperlink r:id="rId12" w:history="1">
        <w:r w:rsidRPr="003805B0">
          <w:rPr>
            <w:rStyle w:val="Hyperlink"/>
          </w:rPr>
          <w:t>https://www.reuters.com/world/china/us-hosts-countries-talks-weaken-chinas-grip-critical-minerals-2026-02-04/</w:t>
        </w:r>
      </w:hyperlink>
    </w:p>
    <w:p w:rsidR="00067B8E" w:rsidRDefault="00067B8E" w:rsidP="00E80CA9">
      <w:pPr>
        <w:jc w:val="both"/>
      </w:pPr>
    </w:p>
    <w:p w:rsidR="00067B8E" w:rsidRDefault="00067B8E" w:rsidP="00E80CA9">
      <w:pPr>
        <w:jc w:val="both"/>
      </w:pPr>
      <w:r>
        <w:t>10--</w:t>
      </w:r>
      <w:r w:rsidRPr="00067B8E">
        <w:t>Chinese solar stocks rally on reports Elon Musk’s Space X, Tesla staff visited suppliers</w:t>
      </w:r>
    </w:p>
    <w:p w:rsidR="00067B8E" w:rsidRDefault="00067B8E" w:rsidP="00E80CA9">
      <w:pPr>
        <w:jc w:val="both"/>
      </w:pPr>
    </w:p>
    <w:p w:rsidR="00067B8E" w:rsidRPr="00067B8E" w:rsidRDefault="00067B8E" w:rsidP="00E80CA9">
      <w:pPr>
        <w:jc w:val="both"/>
      </w:pPr>
      <w:r w:rsidRPr="00067B8E">
        <w:t>Shares of Chinese solar panel makers surged Wednesday after local media reported that staff linked to Elon Musk had recently visited several photovoltaic suppliers in China, sparking speculation that a high-profile customer could boost demand for advanced products.</w:t>
      </w:r>
    </w:p>
    <w:p w:rsidR="00067B8E" w:rsidRDefault="00067B8E" w:rsidP="00E80CA9">
      <w:pPr>
        <w:jc w:val="both"/>
      </w:pPr>
    </w:p>
    <w:p w:rsidR="00067B8E" w:rsidRDefault="00067B8E" w:rsidP="00E80CA9">
      <w:pPr>
        <w:jc w:val="both"/>
      </w:pPr>
      <w:hyperlink r:id="rId13" w:history="1">
        <w:r w:rsidRPr="003805B0">
          <w:rPr>
            <w:rStyle w:val="Hyperlink"/>
          </w:rPr>
          <w:t>https://www.cnbc.com/2026/02/04/china-solar-panel-elon-musk-spacex-tesla-pv-makers-chinese-stocks-surge.html</w:t>
        </w:r>
      </w:hyperlink>
    </w:p>
    <w:p w:rsidR="00067B8E" w:rsidRDefault="00067B8E" w:rsidP="00E80CA9">
      <w:pPr>
        <w:jc w:val="both"/>
      </w:pPr>
    </w:p>
    <w:p w:rsidR="00067B8E" w:rsidRDefault="00067B8E" w:rsidP="00E80CA9">
      <w:pPr>
        <w:jc w:val="both"/>
      </w:pPr>
      <w:r>
        <w:t>ends</w:t>
      </w:r>
    </w:p>
    <w:p w:rsidR="00067B8E" w:rsidRPr="004605B6" w:rsidRDefault="00067B8E" w:rsidP="00E80CA9">
      <w:pPr>
        <w:jc w:val="both"/>
      </w:pPr>
    </w:p>
    <w:sectPr w:rsidR="00067B8E" w:rsidRPr="004605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B0604020202020204"/>
    <w:charset w:val="00"/>
    <w:family w:val="roman"/>
    <w:notTrueType/>
    <w:pitch w:val="default"/>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F8"/>
    <w:rsid w:val="00067B8E"/>
    <w:rsid w:val="000A68F8"/>
    <w:rsid w:val="00136A6E"/>
    <w:rsid w:val="003B70AB"/>
    <w:rsid w:val="004605B6"/>
    <w:rsid w:val="004C07FA"/>
    <w:rsid w:val="005978F8"/>
    <w:rsid w:val="006B57A9"/>
    <w:rsid w:val="00827903"/>
    <w:rsid w:val="00951C4D"/>
    <w:rsid w:val="00E80CA9"/>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3FBE50C3"/>
  <w15:chartTrackingRefBased/>
  <w15:docId w15:val="{D90162E7-D252-ED4F-AE90-7120BD898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0A68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68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68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68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68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68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8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8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8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8F8"/>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0A68F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0A68F8"/>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0A68F8"/>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0A68F8"/>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0A68F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0A68F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0A68F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0A68F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0A68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8F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0A68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8F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0A68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68F8"/>
    <w:rPr>
      <w:i/>
      <w:iCs/>
      <w:color w:val="404040" w:themeColor="text1" w:themeTint="BF"/>
      <w:lang w:val="en-US"/>
    </w:rPr>
  </w:style>
  <w:style w:type="paragraph" w:styleId="ListParagraph">
    <w:name w:val="List Paragraph"/>
    <w:basedOn w:val="Normal"/>
    <w:uiPriority w:val="34"/>
    <w:qFormat/>
    <w:rsid w:val="000A68F8"/>
    <w:pPr>
      <w:ind w:left="720"/>
      <w:contextualSpacing/>
    </w:pPr>
  </w:style>
  <w:style w:type="character" w:styleId="IntenseEmphasis">
    <w:name w:val="Intense Emphasis"/>
    <w:basedOn w:val="DefaultParagraphFont"/>
    <w:uiPriority w:val="21"/>
    <w:qFormat/>
    <w:rsid w:val="000A68F8"/>
    <w:rPr>
      <w:i/>
      <w:iCs/>
      <w:color w:val="2F5496" w:themeColor="accent1" w:themeShade="BF"/>
    </w:rPr>
  </w:style>
  <w:style w:type="paragraph" w:styleId="IntenseQuote">
    <w:name w:val="Intense Quote"/>
    <w:basedOn w:val="Normal"/>
    <w:next w:val="Normal"/>
    <w:link w:val="IntenseQuoteChar"/>
    <w:uiPriority w:val="30"/>
    <w:qFormat/>
    <w:rsid w:val="000A68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68F8"/>
    <w:rPr>
      <w:i/>
      <w:iCs/>
      <w:color w:val="2F5496" w:themeColor="accent1" w:themeShade="BF"/>
      <w:lang w:val="en-US"/>
    </w:rPr>
  </w:style>
  <w:style w:type="character" w:styleId="IntenseReference">
    <w:name w:val="Intense Reference"/>
    <w:basedOn w:val="DefaultParagraphFont"/>
    <w:uiPriority w:val="32"/>
    <w:qFormat/>
    <w:rsid w:val="000A68F8"/>
    <w:rPr>
      <w:b/>
      <w:bCs/>
      <w:smallCaps/>
      <w:color w:val="2F5496" w:themeColor="accent1" w:themeShade="BF"/>
      <w:spacing w:val="5"/>
    </w:rPr>
  </w:style>
  <w:style w:type="character" w:styleId="Hyperlink">
    <w:name w:val="Hyperlink"/>
    <w:basedOn w:val="DefaultParagraphFont"/>
    <w:uiPriority w:val="99"/>
    <w:unhideWhenUsed/>
    <w:rsid w:val="000A68F8"/>
    <w:rPr>
      <w:color w:val="0563C1" w:themeColor="hyperlink"/>
      <w:u w:val="single"/>
    </w:rPr>
  </w:style>
  <w:style w:type="character" w:styleId="UnresolvedMention">
    <w:name w:val="Unresolved Mention"/>
    <w:basedOn w:val="DefaultParagraphFont"/>
    <w:uiPriority w:val="99"/>
    <w:semiHidden/>
    <w:unhideWhenUsed/>
    <w:rsid w:val="000A68F8"/>
    <w:rPr>
      <w:color w:val="605E5C"/>
      <w:shd w:val="clear" w:color="auto" w:fill="E1DFDD"/>
    </w:rPr>
  </w:style>
  <w:style w:type="paragraph" w:customStyle="1" w:styleId="articleparagraph">
    <w:name w:val="article__paragraph"/>
    <w:basedOn w:val="Normal"/>
    <w:rsid w:val="000A68F8"/>
    <w:pPr>
      <w:spacing w:before="100" w:beforeAutospacing="1" w:after="100" w:afterAutospacing="1"/>
    </w:pPr>
    <w:rPr>
      <w:rFonts w:ascii="Times New Roman" w:eastAsia="Times New Roman" w:hAnsi="Times New Roman" w:cs="Times New Roman"/>
      <w:kern w:val="0"/>
      <w:lang w:val="en-PK" w:eastAsia="en-GB"/>
      <w14:ligatures w14:val="none"/>
    </w:rPr>
  </w:style>
  <w:style w:type="paragraph" w:customStyle="1" w:styleId="sc-9a00e533-0">
    <w:name w:val="sc-9a00e533-0"/>
    <w:basedOn w:val="Normal"/>
    <w:rsid w:val="004605B6"/>
    <w:pPr>
      <w:spacing w:before="100" w:beforeAutospacing="1" w:after="100" w:afterAutospacing="1"/>
    </w:pPr>
    <w:rPr>
      <w:rFonts w:ascii="Times New Roman" w:eastAsia="Times New Roman" w:hAnsi="Times New Roman" w:cs="Times New Roman"/>
      <w:kern w:val="0"/>
      <w:lang w:val="en-PK" w:eastAsia="en-GB"/>
      <w14:ligatures w14:val="none"/>
    </w:rPr>
  </w:style>
  <w:style w:type="paragraph" w:customStyle="1" w:styleId="text-moduletext0gdob">
    <w:name w:val="text-module__text__0gdob"/>
    <w:basedOn w:val="Normal"/>
    <w:rsid w:val="006B57A9"/>
    <w:pPr>
      <w:spacing w:before="100" w:beforeAutospacing="1" w:after="100" w:afterAutospacing="1"/>
    </w:pPr>
    <w:rPr>
      <w:rFonts w:ascii="Times New Roman" w:eastAsia="Times New Roman" w:hAnsi="Times New Roman" w:cs="Times New Roman"/>
      <w:kern w:val="0"/>
      <w:lang w:val="en-PK"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55370">
      <w:bodyDiv w:val="1"/>
      <w:marLeft w:val="0"/>
      <w:marRight w:val="0"/>
      <w:marTop w:val="0"/>
      <w:marBottom w:val="0"/>
      <w:divBdr>
        <w:top w:val="none" w:sz="0" w:space="0" w:color="auto"/>
        <w:left w:val="none" w:sz="0" w:space="0" w:color="auto"/>
        <w:bottom w:val="none" w:sz="0" w:space="0" w:color="auto"/>
        <w:right w:val="none" w:sz="0" w:space="0" w:color="auto"/>
      </w:divBdr>
      <w:divsChild>
        <w:div w:id="343898918">
          <w:marLeft w:val="0"/>
          <w:marRight w:val="0"/>
          <w:marTop w:val="0"/>
          <w:marBottom w:val="0"/>
          <w:divBdr>
            <w:top w:val="none" w:sz="0" w:space="0" w:color="auto"/>
            <w:left w:val="none" w:sz="0" w:space="0" w:color="auto"/>
            <w:bottom w:val="none" w:sz="0" w:space="0" w:color="auto"/>
            <w:right w:val="none" w:sz="0" w:space="0" w:color="auto"/>
          </w:divBdr>
          <w:divsChild>
            <w:div w:id="1834644732">
              <w:marLeft w:val="0"/>
              <w:marRight w:val="0"/>
              <w:marTop w:val="0"/>
              <w:marBottom w:val="0"/>
              <w:divBdr>
                <w:top w:val="none" w:sz="0" w:space="0" w:color="auto"/>
                <w:left w:val="none" w:sz="0" w:space="0" w:color="auto"/>
                <w:bottom w:val="none" w:sz="0" w:space="0" w:color="auto"/>
                <w:right w:val="none" w:sz="0" w:space="0" w:color="auto"/>
              </w:divBdr>
              <w:divsChild>
                <w:div w:id="1303003984">
                  <w:marLeft w:val="0"/>
                  <w:marRight w:val="0"/>
                  <w:marTop w:val="480"/>
                  <w:marBottom w:val="480"/>
                  <w:divBdr>
                    <w:top w:val="none" w:sz="0" w:space="0" w:color="auto"/>
                    <w:left w:val="none" w:sz="0" w:space="0" w:color="auto"/>
                    <w:bottom w:val="none" w:sz="0" w:space="0" w:color="auto"/>
                    <w:right w:val="none" w:sz="0" w:space="0" w:color="auto"/>
                  </w:divBdr>
                  <w:divsChild>
                    <w:div w:id="15980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6223">
      <w:bodyDiv w:val="1"/>
      <w:marLeft w:val="0"/>
      <w:marRight w:val="0"/>
      <w:marTop w:val="0"/>
      <w:marBottom w:val="0"/>
      <w:divBdr>
        <w:top w:val="none" w:sz="0" w:space="0" w:color="auto"/>
        <w:left w:val="none" w:sz="0" w:space="0" w:color="auto"/>
        <w:bottom w:val="none" w:sz="0" w:space="0" w:color="auto"/>
        <w:right w:val="none" w:sz="0" w:space="0" w:color="auto"/>
      </w:divBdr>
    </w:div>
    <w:div w:id="572474016">
      <w:bodyDiv w:val="1"/>
      <w:marLeft w:val="0"/>
      <w:marRight w:val="0"/>
      <w:marTop w:val="0"/>
      <w:marBottom w:val="0"/>
      <w:divBdr>
        <w:top w:val="none" w:sz="0" w:space="0" w:color="auto"/>
        <w:left w:val="none" w:sz="0" w:space="0" w:color="auto"/>
        <w:bottom w:val="none" w:sz="0" w:space="0" w:color="auto"/>
        <w:right w:val="none" w:sz="0" w:space="0" w:color="auto"/>
      </w:divBdr>
      <w:divsChild>
        <w:div w:id="2010281506">
          <w:marLeft w:val="0"/>
          <w:marRight w:val="0"/>
          <w:marTop w:val="0"/>
          <w:marBottom w:val="0"/>
          <w:divBdr>
            <w:top w:val="none" w:sz="0" w:space="0" w:color="auto"/>
            <w:left w:val="none" w:sz="0" w:space="0" w:color="auto"/>
            <w:bottom w:val="none" w:sz="0" w:space="0" w:color="auto"/>
            <w:right w:val="none" w:sz="0" w:space="0" w:color="auto"/>
          </w:divBdr>
          <w:divsChild>
            <w:div w:id="2051570950">
              <w:marLeft w:val="0"/>
              <w:marRight w:val="0"/>
              <w:marTop w:val="0"/>
              <w:marBottom w:val="0"/>
              <w:divBdr>
                <w:top w:val="none" w:sz="0" w:space="0" w:color="auto"/>
                <w:left w:val="none" w:sz="0" w:space="0" w:color="auto"/>
                <w:bottom w:val="none" w:sz="0" w:space="0" w:color="auto"/>
                <w:right w:val="none" w:sz="0" w:space="0" w:color="auto"/>
              </w:divBdr>
              <w:divsChild>
                <w:div w:id="125724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0593">
          <w:marLeft w:val="0"/>
          <w:marRight w:val="0"/>
          <w:marTop w:val="0"/>
          <w:marBottom w:val="0"/>
          <w:divBdr>
            <w:top w:val="none" w:sz="0" w:space="0" w:color="auto"/>
            <w:left w:val="none" w:sz="0" w:space="0" w:color="auto"/>
            <w:bottom w:val="none" w:sz="0" w:space="0" w:color="auto"/>
            <w:right w:val="none" w:sz="0" w:space="0" w:color="auto"/>
          </w:divBdr>
          <w:divsChild>
            <w:div w:id="516970456">
              <w:marLeft w:val="0"/>
              <w:marRight w:val="0"/>
              <w:marTop w:val="0"/>
              <w:marBottom w:val="0"/>
              <w:divBdr>
                <w:top w:val="none" w:sz="0" w:space="0" w:color="auto"/>
                <w:left w:val="none" w:sz="0" w:space="0" w:color="auto"/>
                <w:bottom w:val="none" w:sz="0" w:space="0" w:color="auto"/>
                <w:right w:val="none" w:sz="0" w:space="0" w:color="auto"/>
              </w:divBdr>
              <w:divsChild>
                <w:div w:id="50760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729381">
          <w:marLeft w:val="0"/>
          <w:marRight w:val="0"/>
          <w:marTop w:val="0"/>
          <w:marBottom w:val="0"/>
          <w:divBdr>
            <w:top w:val="none" w:sz="0" w:space="0" w:color="auto"/>
            <w:left w:val="none" w:sz="0" w:space="0" w:color="auto"/>
            <w:bottom w:val="none" w:sz="0" w:space="0" w:color="auto"/>
            <w:right w:val="none" w:sz="0" w:space="0" w:color="auto"/>
          </w:divBdr>
          <w:divsChild>
            <w:div w:id="301691237">
              <w:marLeft w:val="0"/>
              <w:marRight w:val="0"/>
              <w:marTop w:val="0"/>
              <w:marBottom w:val="0"/>
              <w:divBdr>
                <w:top w:val="none" w:sz="0" w:space="0" w:color="auto"/>
                <w:left w:val="none" w:sz="0" w:space="0" w:color="auto"/>
                <w:bottom w:val="none" w:sz="0" w:space="0" w:color="auto"/>
                <w:right w:val="none" w:sz="0" w:space="0" w:color="auto"/>
              </w:divBdr>
              <w:divsChild>
                <w:div w:id="214330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627633">
      <w:bodyDiv w:val="1"/>
      <w:marLeft w:val="0"/>
      <w:marRight w:val="0"/>
      <w:marTop w:val="0"/>
      <w:marBottom w:val="0"/>
      <w:divBdr>
        <w:top w:val="none" w:sz="0" w:space="0" w:color="auto"/>
        <w:left w:val="none" w:sz="0" w:space="0" w:color="auto"/>
        <w:bottom w:val="none" w:sz="0" w:space="0" w:color="auto"/>
        <w:right w:val="none" w:sz="0" w:space="0" w:color="auto"/>
      </w:divBdr>
    </w:div>
    <w:div w:id="646323608">
      <w:bodyDiv w:val="1"/>
      <w:marLeft w:val="0"/>
      <w:marRight w:val="0"/>
      <w:marTop w:val="0"/>
      <w:marBottom w:val="0"/>
      <w:divBdr>
        <w:top w:val="none" w:sz="0" w:space="0" w:color="auto"/>
        <w:left w:val="none" w:sz="0" w:space="0" w:color="auto"/>
        <w:bottom w:val="none" w:sz="0" w:space="0" w:color="auto"/>
        <w:right w:val="none" w:sz="0" w:space="0" w:color="auto"/>
      </w:divBdr>
      <w:divsChild>
        <w:div w:id="1157375843">
          <w:marLeft w:val="0"/>
          <w:marRight w:val="0"/>
          <w:marTop w:val="120"/>
          <w:marBottom w:val="0"/>
          <w:divBdr>
            <w:top w:val="none" w:sz="0" w:space="0" w:color="auto"/>
            <w:left w:val="none" w:sz="0" w:space="0" w:color="auto"/>
            <w:bottom w:val="none" w:sz="0" w:space="0" w:color="auto"/>
            <w:right w:val="none" w:sz="0" w:space="0" w:color="auto"/>
          </w:divBdr>
        </w:div>
      </w:divsChild>
    </w:div>
    <w:div w:id="847594342">
      <w:bodyDiv w:val="1"/>
      <w:marLeft w:val="0"/>
      <w:marRight w:val="0"/>
      <w:marTop w:val="0"/>
      <w:marBottom w:val="0"/>
      <w:divBdr>
        <w:top w:val="none" w:sz="0" w:space="0" w:color="auto"/>
        <w:left w:val="none" w:sz="0" w:space="0" w:color="auto"/>
        <w:bottom w:val="none" w:sz="0" w:space="0" w:color="auto"/>
        <w:right w:val="none" w:sz="0" w:space="0" w:color="auto"/>
      </w:divBdr>
      <w:divsChild>
        <w:div w:id="168639152">
          <w:marLeft w:val="0"/>
          <w:marRight w:val="0"/>
          <w:marTop w:val="0"/>
          <w:marBottom w:val="180"/>
          <w:divBdr>
            <w:top w:val="none" w:sz="0" w:space="0" w:color="auto"/>
            <w:left w:val="none" w:sz="0" w:space="0" w:color="auto"/>
            <w:bottom w:val="none" w:sz="0" w:space="0" w:color="auto"/>
            <w:right w:val="none" w:sz="0" w:space="0" w:color="auto"/>
          </w:divBdr>
        </w:div>
        <w:div w:id="435713504">
          <w:marLeft w:val="0"/>
          <w:marRight w:val="0"/>
          <w:marTop w:val="0"/>
          <w:marBottom w:val="180"/>
          <w:divBdr>
            <w:top w:val="none" w:sz="0" w:space="0" w:color="auto"/>
            <w:left w:val="none" w:sz="0" w:space="0" w:color="auto"/>
            <w:bottom w:val="none" w:sz="0" w:space="0" w:color="auto"/>
            <w:right w:val="none" w:sz="0" w:space="0" w:color="auto"/>
          </w:divBdr>
        </w:div>
      </w:divsChild>
    </w:div>
    <w:div w:id="853767411">
      <w:bodyDiv w:val="1"/>
      <w:marLeft w:val="0"/>
      <w:marRight w:val="0"/>
      <w:marTop w:val="0"/>
      <w:marBottom w:val="0"/>
      <w:divBdr>
        <w:top w:val="none" w:sz="0" w:space="0" w:color="auto"/>
        <w:left w:val="none" w:sz="0" w:space="0" w:color="auto"/>
        <w:bottom w:val="none" w:sz="0" w:space="0" w:color="auto"/>
        <w:right w:val="none" w:sz="0" w:space="0" w:color="auto"/>
      </w:divBdr>
      <w:divsChild>
        <w:div w:id="1924337156">
          <w:marLeft w:val="0"/>
          <w:marRight w:val="0"/>
          <w:marTop w:val="0"/>
          <w:marBottom w:val="0"/>
          <w:divBdr>
            <w:top w:val="none" w:sz="0" w:space="0" w:color="auto"/>
            <w:left w:val="none" w:sz="0" w:space="0" w:color="auto"/>
            <w:bottom w:val="none" w:sz="0" w:space="0" w:color="auto"/>
            <w:right w:val="none" w:sz="0" w:space="0" w:color="auto"/>
          </w:divBdr>
        </w:div>
      </w:divsChild>
    </w:div>
    <w:div w:id="1079982253">
      <w:bodyDiv w:val="1"/>
      <w:marLeft w:val="0"/>
      <w:marRight w:val="0"/>
      <w:marTop w:val="0"/>
      <w:marBottom w:val="0"/>
      <w:divBdr>
        <w:top w:val="none" w:sz="0" w:space="0" w:color="auto"/>
        <w:left w:val="none" w:sz="0" w:space="0" w:color="auto"/>
        <w:bottom w:val="none" w:sz="0" w:space="0" w:color="auto"/>
        <w:right w:val="none" w:sz="0" w:space="0" w:color="auto"/>
      </w:divBdr>
      <w:divsChild>
        <w:div w:id="2128817874">
          <w:marLeft w:val="0"/>
          <w:marRight w:val="0"/>
          <w:marTop w:val="120"/>
          <w:marBottom w:val="0"/>
          <w:divBdr>
            <w:top w:val="none" w:sz="0" w:space="0" w:color="auto"/>
            <w:left w:val="none" w:sz="0" w:space="0" w:color="auto"/>
            <w:bottom w:val="none" w:sz="0" w:space="0" w:color="auto"/>
            <w:right w:val="none" w:sz="0" w:space="0" w:color="auto"/>
          </w:divBdr>
        </w:div>
      </w:divsChild>
    </w:div>
    <w:div w:id="1130824315">
      <w:bodyDiv w:val="1"/>
      <w:marLeft w:val="0"/>
      <w:marRight w:val="0"/>
      <w:marTop w:val="0"/>
      <w:marBottom w:val="0"/>
      <w:divBdr>
        <w:top w:val="none" w:sz="0" w:space="0" w:color="auto"/>
        <w:left w:val="none" w:sz="0" w:space="0" w:color="auto"/>
        <w:bottom w:val="none" w:sz="0" w:space="0" w:color="auto"/>
        <w:right w:val="none" w:sz="0" w:space="0" w:color="auto"/>
      </w:divBdr>
      <w:divsChild>
        <w:div w:id="662200675">
          <w:marLeft w:val="0"/>
          <w:marRight w:val="0"/>
          <w:marTop w:val="0"/>
          <w:marBottom w:val="0"/>
          <w:divBdr>
            <w:top w:val="none" w:sz="0" w:space="0" w:color="auto"/>
            <w:left w:val="none" w:sz="0" w:space="0" w:color="auto"/>
            <w:bottom w:val="none" w:sz="0" w:space="0" w:color="auto"/>
            <w:right w:val="none" w:sz="0" w:space="0" w:color="auto"/>
          </w:divBdr>
          <w:divsChild>
            <w:div w:id="471601641">
              <w:marLeft w:val="0"/>
              <w:marRight w:val="0"/>
              <w:marTop w:val="0"/>
              <w:marBottom w:val="0"/>
              <w:divBdr>
                <w:top w:val="none" w:sz="0" w:space="0" w:color="auto"/>
                <w:left w:val="none" w:sz="0" w:space="0" w:color="auto"/>
                <w:bottom w:val="none" w:sz="0" w:space="0" w:color="auto"/>
                <w:right w:val="none" w:sz="0" w:space="0" w:color="auto"/>
              </w:divBdr>
              <w:divsChild>
                <w:div w:id="7832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7475">
          <w:marLeft w:val="0"/>
          <w:marRight w:val="0"/>
          <w:marTop w:val="0"/>
          <w:marBottom w:val="0"/>
          <w:divBdr>
            <w:top w:val="none" w:sz="0" w:space="0" w:color="auto"/>
            <w:left w:val="none" w:sz="0" w:space="0" w:color="auto"/>
            <w:bottom w:val="none" w:sz="0" w:space="0" w:color="auto"/>
            <w:right w:val="none" w:sz="0" w:space="0" w:color="auto"/>
          </w:divBdr>
          <w:divsChild>
            <w:div w:id="2047682903">
              <w:marLeft w:val="0"/>
              <w:marRight w:val="0"/>
              <w:marTop w:val="0"/>
              <w:marBottom w:val="0"/>
              <w:divBdr>
                <w:top w:val="none" w:sz="0" w:space="0" w:color="auto"/>
                <w:left w:val="none" w:sz="0" w:space="0" w:color="auto"/>
                <w:bottom w:val="none" w:sz="0" w:space="0" w:color="auto"/>
                <w:right w:val="none" w:sz="0" w:space="0" w:color="auto"/>
              </w:divBdr>
              <w:divsChild>
                <w:div w:id="1411385648">
                  <w:marLeft w:val="0"/>
                  <w:marRight w:val="0"/>
                  <w:marTop w:val="0"/>
                  <w:marBottom w:val="0"/>
                  <w:divBdr>
                    <w:top w:val="none" w:sz="0" w:space="0" w:color="auto"/>
                    <w:left w:val="none" w:sz="0" w:space="0" w:color="auto"/>
                    <w:bottom w:val="none" w:sz="0" w:space="0" w:color="auto"/>
                    <w:right w:val="none" w:sz="0" w:space="0" w:color="auto"/>
                  </w:divBdr>
                  <w:divsChild>
                    <w:div w:id="964392483">
                      <w:marLeft w:val="0"/>
                      <w:marRight w:val="0"/>
                      <w:marTop w:val="0"/>
                      <w:marBottom w:val="0"/>
                      <w:divBdr>
                        <w:top w:val="none" w:sz="0" w:space="0" w:color="auto"/>
                        <w:left w:val="none" w:sz="0" w:space="0" w:color="auto"/>
                        <w:bottom w:val="none" w:sz="0" w:space="0" w:color="auto"/>
                        <w:right w:val="none" w:sz="0" w:space="0" w:color="auto"/>
                      </w:divBdr>
                      <w:divsChild>
                        <w:div w:id="97807700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158184897">
      <w:bodyDiv w:val="1"/>
      <w:marLeft w:val="0"/>
      <w:marRight w:val="0"/>
      <w:marTop w:val="0"/>
      <w:marBottom w:val="0"/>
      <w:divBdr>
        <w:top w:val="none" w:sz="0" w:space="0" w:color="auto"/>
        <w:left w:val="none" w:sz="0" w:space="0" w:color="auto"/>
        <w:bottom w:val="none" w:sz="0" w:space="0" w:color="auto"/>
        <w:right w:val="none" w:sz="0" w:space="0" w:color="auto"/>
      </w:divBdr>
      <w:divsChild>
        <w:div w:id="463624060">
          <w:marLeft w:val="0"/>
          <w:marRight w:val="0"/>
          <w:marTop w:val="0"/>
          <w:marBottom w:val="0"/>
          <w:divBdr>
            <w:top w:val="none" w:sz="0" w:space="0" w:color="auto"/>
            <w:left w:val="none" w:sz="0" w:space="0" w:color="auto"/>
            <w:bottom w:val="none" w:sz="0" w:space="0" w:color="auto"/>
            <w:right w:val="none" w:sz="0" w:space="0" w:color="auto"/>
          </w:divBdr>
        </w:div>
      </w:divsChild>
    </w:div>
    <w:div w:id="1184248890">
      <w:bodyDiv w:val="1"/>
      <w:marLeft w:val="0"/>
      <w:marRight w:val="0"/>
      <w:marTop w:val="0"/>
      <w:marBottom w:val="0"/>
      <w:divBdr>
        <w:top w:val="none" w:sz="0" w:space="0" w:color="auto"/>
        <w:left w:val="none" w:sz="0" w:space="0" w:color="auto"/>
        <w:bottom w:val="none" w:sz="0" w:space="0" w:color="auto"/>
        <w:right w:val="none" w:sz="0" w:space="0" w:color="auto"/>
      </w:divBdr>
      <w:divsChild>
        <w:div w:id="1606843892">
          <w:marLeft w:val="0"/>
          <w:marRight w:val="0"/>
          <w:marTop w:val="0"/>
          <w:marBottom w:val="0"/>
          <w:divBdr>
            <w:top w:val="none" w:sz="0" w:space="0" w:color="auto"/>
            <w:left w:val="none" w:sz="0" w:space="0" w:color="auto"/>
            <w:bottom w:val="none" w:sz="0" w:space="0" w:color="auto"/>
            <w:right w:val="none" w:sz="0" w:space="0" w:color="auto"/>
          </w:divBdr>
          <w:divsChild>
            <w:div w:id="209853031">
              <w:marLeft w:val="0"/>
              <w:marRight w:val="0"/>
              <w:marTop w:val="0"/>
              <w:marBottom w:val="0"/>
              <w:divBdr>
                <w:top w:val="none" w:sz="0" w:space="0" w:color="auto"/>
                <w:left w:val="none" w:sz="0" w:space="0" w:color="auto"/>
                <w:bottom w:val="none" w:sz="0" w:space="0" w:color="auto"/>
                <w:right w:val="none" w:sz="0" w:space="0" w:color="auto"/>
              </w:divBdr>
              <w:divsChild>
                <w:div w:id="18189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638318">
          <w:marLeft w:val="0"/>
          <w:marRight w:val="0"/>
          <w:marTop w:val="0"/>
          <w:marBottom w:val="0"/>
          <w:divBdr>
            <w:top w:val="none" w:sz="0" w:space="0" w:color="auto"/>
            <w:left w:val="none" w:sz="0" w:space="0" w:color="auto"/>
            <w:bottom w:val="none" w:sz="0" w:space="0" w:color="auto"/>
            <w:right w:val="none" w:sz="0" w:space="0" w:color="auto"/>
          </w:divBdr>
          <w:divsChild>
            <w:div w:id="1593705032">
              <w:marLeft w:val="0"/>
              <w:marRight w:val="0"/>
              <w:marTop w:val="0"/>
              <w:marBottom w:val="0"/>
              <w:divBdr>
                <w:top w:val="none" w:sz="0" w:space="0" w:color="auto"/>
                <w:left w:val="none" w:sz="0" w:space="0" w:color="auto"/>
                <w:bottom w:val="none" w:sz="0" w:space="0" w:color="auto"/>
                <w:right w:val="none" w:sz="0" w:space="0" w:color="auto"/>
              </w:divBdr>
              <w:divsChild>
                <w:div w:id="859709721">
                  <w:marLeft w:val="0"/>
                  <w:marRight w:val="0"/>
                  <w:marTop w:val="0"/>
                  <w:marBottom w:val="0"/>
                  <w:divBdr>
                    <w:top w:val="none" w:sz="0" w:space="0" w:color="auto"/>
                    <w:left w:val="none" w:sz="0" w:space="0" w:color="auto"/>
                    <w:bottom w:val="none" w:sz="0" w:space="0" w:color="auto"/>
                    <w:right w:val="none" w:sz="0" w:space="0" w:color="auto"/>
                  </w:divBdr>
                  <w:divsChild>
                    <w:div w:id="1596286130">
                      <w:marLeft w:val="0"/>
                      <w:marRight w:val="0"/>
                      <w:marTop w:val="0"/>
                      <w:marBottom w:val="0"/>
                      <w:divBdr>
                        <w:top w:val="none" w:sz="0" w:space="0" w:color="auto"/>
                        <w:left w:val="none" w:sz="0" w:space="0" w:color="auto"/>
                        <w:bottom w:val="none" w:sz="0" w:space="0" w:color="auto"/>
                        <w:right w:val="none" w:sz="0" w:space="0" w:color="auto"/>
                      </w:divBdr>
                      <w:divsChild>
                        <w:div w:id="62778567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398241631">
      <w:bodyDiv w:val="1"/>
      <w:marLeft w:val="0"/>
      <w:marRight w:val="0"/>
      <w:marTop w:val="0"/>
      <w:marBottom w:val="0"/>
      <w:divBdr>
        <w:top w:val="none" w:sz="0" w:space="0" w:color="auto"/>
        <w:left w:val="none" w:sz="0" w:space="0" w:color="auto"/>
        <w:bottom w:val="none" w:sz="0" w:space="0" w:color="auto"/>
        <w:right w:val="none" w:sz="0" w:space="0" w:color="auto"/>
      </w:divBdr>
      <w:divsChild>
        <w:div w:id="1560897782">
          <w:marLeft w:val="0"/>
          <w:marRight w:val="0"/>
          <w:marTop w:val="0"/>
          <w:marBottom w:val="180"/>
          <w:divBdr>
            <w:top w:val="none" w:sz="0" w:space="0" w:color="auto"/>
            <w:left w:val="none" w:sz="0" w:space="0" w:color="auto"/>
            <w:bottom w:val="none" w:sz="0" w:space="0" w:color="auto"/>
            <w:right w:val="none" w:sz="0" w:space="0" w:color="auto"/>
          </w:divBdr>
        </w:div>
      </w:divsChild>
    </w:div>
    <w:div w:id="1560092181">
      <w:bodyDiv w:val="1"/>
      <w:marLeft w:val="0"/>
      <w:marRight w:val="0"/>
      <w:marTop w:val="0"/>
      <w:marBottom w:val="0"/>
      <w:divBdr>
        <w:top w:val="none" w:sz="0" w:space="0" w:color="auto"/>
        <w:left w:val="none" w:sz="0" w:space="0" w:color="auto"/>
        <w:bottom w:val="none" w:sz="0" w:space="0" w:color="auto"/>
        <w:right w:val="none" w:sz="0" w:space="0" w:color="auto"/>
      </w:divBdr>
    </w:div>
    <w:div w:id="1570530596">
      <w:bodyDiv w:val="1"/>
      <w:marLeft w:val="0"/>
      <w:marRight w:val="0"/>
      <w:marTop w:val="0"/>
      <w:marBottom w:val="0"/>
      <w:divBdr>
        <w:top w:val="none" w:sz="0" w:space="0" w:color="auto"/>
        <w:left w:val="none" w:sz="0" w:space="0" w:color="auto"/>
        <w:bottom w:val="none" w:sz="0" w:space="0" w:color="auto"/>
        <w:right w:val="none" w:sz="0" w:space="0" w:color="auto"/>
      </w:divBdr>
      <w:divsChild>
        <w:div w:id="1929803786">
          <w:marLeft w:val="0"/>
          <w:marRight w:val="0"/>
          <w:marTop w:val="0"/>
          <w:marBottom w:val="0"/>
          <w:divBdr>
            <w:top w:val="none" w:sz="0" w:space="0" w:color="auto"/>
            <w:left w:val="none" w:sz="0" w:space="0" w:color="auto"/>
            <w:bottom w:val="none" w:sz="0" w:space="0" w:color="auto"/>
            <w:right w:val="none" w:sz="0" w:space="0" w:color="auto"/>
          </w:divBdr>
          <w:divsChild>
            <w:div w:id="300354043">
              <w:marLeft w:val="0"/>
              <w:marRight w:val="0"/>
              <w:marTop w:val="0"/>
              <w:marBottom w:val="0"/>
              <w:divBdr>
                <w:top w:val="none" w:sz="0" w:space="0" w:color="auto"/>
                <w:left w:val="none" w:sz="0" w:space="0" w:color="auto"/>
                <w:bottom w:val="none" w:sz="0" w:space="0" w:color="auto"/>
                <w:right w:val="none" w:sz="0" w:space="0" w:color="auto"/>
              </w:divBdr>
              <w:divsChild>
                <w:div w:id="14296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9743">
          <w:marLeft w:val="0"/>
          <w:marRight w:val="0"/>
          <w:marTop w:val="0"/>
          <w:marBottom w:val="0"/>
          <w:divBdr>
            <w:top w:val="none" w:sz="0" w:space="0" w:color="auto"/>
            <w:left w:val="none" w:sz="0" w:space="0" w:color="auto"/>
            <w:bottom w:val="none" w:sz="0" w:space="0" w:color="auto"/>
            <w:right w:val="none" w:sz="0" w:space="0" w:color="auto"/>
          </w:divBdr>
          <w:divsChild>
            <w:div w:id="872115992">
              <w:marLeft w:val="0"/>
              <w:marRight w:val="0"/>
              <w:marTop w:val="0"/>
              <w:marBottom w:val="0"/>
              <w:divBdr>
                <w:top w:val="none" w:sz="0" w:space="0" w:color="auto"/>
                <w:left w:val="none" w:sz="0" w:space="0" w:color="auto"/>
                <w:bottom w:val="none" w:sz="0" w:space="0" w:color="auto"/>
                <w:right w:val="none" w:sz="0" w:space="0" w:color="auto"/>
              </w:divBdr>
              <w:divsChild>
                <w:div w:id="114867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601458">
          <w:marLeft w:val="0"/>
          <w:marRight w:val="0"/>
          <w:marTop w:val="0"/>
          <w:marBottom w:val="0"/>
          <w:divBdr>
            <w:top w:val="none" w:sz="0" w:space="0" w:color="auto"/>
            <w:left w:val="none" w:sz="0" w:space="0" w:color="auto"/>
            <w:bottom w:val="none" w:sz="0" w:space="0" w:color="auto"/>
            <w:right w:val="none" w:sz="0" w:space="0" w:color="auto"/>
          </w:divBdr>
          <w:divsChild>
            <w:div w:id="1697073739">
              <w:marLeft w:val="0"/>
              <w:marRight w:val="0"/>
              <w:marTop w:val="0"/>
              <w:marBottom w:val="0"/>
              <w:divBdr>
                <w:top w:val="none" w:sz="0" w:space="0" w:color="auto"/>
                <w:left w:val="none" w:sz="0" w:space="0" w:color="auto"/>
                <w:bottom w:val="none" w:sz="0" w:space="0" w:color="auto"/>
                <w:right w:val="none" w:sz="0" w:space="0" w:color="auto"/>
              </w:divBdr>
              <w:divsChild>
                <w:div w:id="33411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201347">
      <w:bodyDiv w:val="1"/>
      <w:marLeft w:val="0"/>
      <w:marRight w:val="0"/>
      <w:marTop w:val="0"/>
      <w:marBottom w:val="0"/>
      <w:divBdr>
        <w:top w:val="none" w:sz="0" w:space="0" w:color="auto"/>
        <w:left w:val="none" w:sz="0" w:space="0" w:color="auto"/>
        <w:bottom w:val="none" w:sz="0" w:space="0" w:color="auto"/>
        <w:right w:val="none" w:sz="0" w:space="0" w:color="auto"/>
      </w:divBdr>
      <w:divsChild>
        <w:div w:id="407465935">
          <w:marLeft w:val="0"/>
          <w:marRight w:val="0"/>
          <w:marTop w:val="0"/>
          <w:marBottom w:val="0"/>
          <w:divBdr>
            <w:top w:val="none" w:sz="0" w:space="0" w:color="auto"/>
            <w:left w:val="none" w:sz="0" w:space="0" w:color="auto"/>
            <w:bottom w:val="none" w:sz="0" w:space="0" w:color="auto"/>
            <w:right w:val="none" w:sz="0" w:space="0" w:color="auto"/>
          </w:divBdr>
          <w:divsChild>
            <w:div w:id="1928031811">
              <w:marLeft w:val="0"/>
              <w:marRight w:val="0"/>
              <w:marTop w:val="0"/>
              <w:marBottom w:val="0"/>
              <w:divBdr>
                <w:top w:val="none" w:sz="0" w:space="0" w:color="auto"/>
                <w:left w:val="none" w:sz="0" w:space="0" w:color="auto"/>
                <w:bottom w:val="none" w:sz="0" w:space="0" w:color="auto"/>
                <w:right w:val="none" w:sz="0" w:space="0" w:color="auto"/>
              </w:divBdr>
              <w:divsChild>
                <w:div w:id="204112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557904">
          <w:marLeft w:val="0"/>
          <w:marRight w:val="0"/>
          <w:marTop w:val="0"/>
          <w:marBottom w:val="0"/>
          <w:divBdr>
            <w:top w:val="none" w:sz="0" w:space="0" w:color="auto"/>
            <w:left w:val="none" w:sz="0" w:space="0" w:color="auto"/>
            <w:bottom w:val="none" w:sz="0" w:space="0" w:color="auto"/>
            <w:right w:val="none" w:sz="0" w:space="0" w:color="auto"/>
          </w:divBdr>
          <w:divsChild>
            <w:div w:id="421608448">
              <w:marLeft w:val="0"/>
              <w:marRight w:val="0"/>
              <w:marTop w:val="0"/>
              <w:marBottom w:val="0"/>
              <w:divBdr>
                <w:top w:val="none" w:sz="0" w:space="0" w:color="auto"/>
                <w:left w:val="none" w:sz="0" w:space="0" w:color="auto"/>
                <w:bottom w:val="none" w:sz="0" w:space="0" w:color="auto"/>
                <w:right w:val="none" w:sz="0" w:space="0" w:color="auto"/>
              </w:divBdr>
              <w:divsChild>
                <w:div w:id="211959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958110">
          <w:marLeft w:val="0"/>
          <w:marRight w:val="0"/>
          <w:marTop w:val="0"/>
          <w:marBottom w:val="0"/>
          <w:divBdr>
            <w:top w:val="none" w:sz="0" w:space="0" w:color="auto"/>
            <w:left w:val="none" w:sz="0" w:space="0" w:color="auto"/>
            <w:bottom w:val="none" w:sz="0" w:space="0" w:color="auto"/>
            <w:right w:val="none" w:sz="0" w:space="0" w:color="auto"/>
          </w:divBdr>
          <w:divsChild>
            <w:div w:id="1248540969">
              <w:marLeft w:val="0"/>
              <w:marRight w:val="0"/>
              <w:marTop w:val="0"/>
              <w:marBottom w:val="0"/>
              <w:divBdr>
                <w:top w:val="none" w:sz="0" w:space="0" w:color="auto"/>
                <w:left w:val="none" w:sz="0" w:space="0" w:color="auto"/>
                <w:bottom w:val="none" w:sz="0" w:space="0" w:color="auto"/>
                <w:right w:val="none" w:sz="0" w:space="0" w:color="auto"/>
              </w:divBdr>
              <w:divsChild>
                <w:div w:id="9120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41017">
      <w:bodyDiv w:val="1"/>
      <w:marLeft w:val="0"/>
      <w:marRight w:val="0"/>
      <w:marTop w:val="0"/>
      <w:marBottom w:val="0"/>
      <w:divBdr>
        <w:top w:val="none" w:sz="0" w:space="0" w:color="auto"/>
        <w:left w:val="none" w:sz="0" w:space="0" w:color="auto"/>
        <w:bottom w:val="none" w:sz="0" w:space="0" w:color="auto"/>
        <w:right w:val="none" w:sz="0" w:space="0" w:color="auto"/>
      </w:divBdr>
    </w:div>
    <w:div w:id="1748335440">
      <w:bodyDiv w:val="1"/>
      <w:marLeft w:val="0"/>
      <w:marRight w:val="0"/>
      <w:marTop w:val="0"/>
      <w:marBottom w:val="0"/>
      <w:divBdr>
        <w:top w:val="none" w:sz="0" w:space="0" w:color="auto"/>
        <w:left w:val="none" w:sz="0" w:space="0" w:color="auto"/>
        <w:bottom w:val="none" w:sz="0" w:space="0" w:color="auto"/>
        <w:right w:val="none" w:sz="0" w:space="0" w:color="auto"/>
      </w:divBdr>
      <w:divsChild>
        <w:div w:id="1765999092">
          <w:marLeft w:val="0"/>
          <w:marRight w:val="0"/>
          <w:marTop w:val="120"/>
          <w:marBottom w:val="0"/>
          <w:divBdr>
            <w:top w:val="none" w:sz="0" w:space="0" w:color="auto"/>
            <w:left w:val="none" w:sz="0" w:space="0" w:color="auto"/>
            <w:bottom w:val="none" w:sz="0" w:space="0" w:color="auto"/>
            <w:right w:val="none" w:sz="0" w:space="0" w:color="auto"/>
          </w:divBdr>
        </w:div>
      </w:divsChild>
    </w:div>
    <w:div w:id="1750690268">
      <w:bodyDiv w:val="1"/>
      <w:marLeft w:val="0"/>
      <w:marRight w:val="0"/>
      <w:marTop w:val="0"/>
      <w:marBottom w:val="0"/>
      <w:divBdr>
        <w:top w:val="none" w:sz="0" w:space="0" w:color="auto"/>
        <w:left w:val="none" w:sz="0" w:space="0" w:color="auto"/>
        <w:bottom w:val="none" w:sz="0" w:space="0" w:color="auto"/>
        <w:right w:val="none" w:sz="0" w:space="0" w:color="auto"/>
      </w:divBdr>
    </w:div>
    <w:div w:id="1828203238">
      <w:bodyDiv w:val="1"/>
      <w:marLeft w:val="0"/>
      <w:marRight w:val="0"/>
      <w:marTop w:val="0"/>
      <w:marBottom w:val="0"/>
      <w:divBdr>
        <w:top w:val="none" w:sz="0" w:space="0" w:color="auto"/>
        <w:left w:val="none" w:sz="0" w:space="0" w:color="auto"/>
        <w:bottom w:val="none" w:sz="0" w:space="0" w:color="auto"/>
        <w:right w:val="none" w:sz="0" w:space="0" w:color="auto"/>
      </w:divBdr>
      <w:divsChild>
        <w:div w:id="294526025">
          <w:marLeft w:val="0"/>
          <w:marRight w:val="0"/>
          <w:marTop w:val="0"/>
          <w:marBottom w:val="180"/>
          <w:divBdr>
            <w:top w:val="none" w:sz="0" w:space="0" w:color="auto"/>
            <w:left w:val="none" w:sz="0" w:space="0" w:color="auto"/>
            <w:bottom w:val="none" w:sz="0" w:space="0" w:color="auto"/>
            <w:right w:val="none" w:sz="0" w:space="0" w:color="auto"/>
          </w:divBdr>
        </w:div>
        <w:div w:id="664166293">
          <w:marLeft w:val="0"/>
          <w:marRight w:val="0"/>
          <w:marTop w:val="0"/>
          <w:marBottom w:val="180"/>
          <w:divBdr>
            <w:top w:val="none" w:sz="0" w:space="0" w:color="auto"/>
            <w:left w:val="none" w:sz="0" w:space="0" w:color="auto"/>
            <w:bottom w:val="none" w:sz="0" w:space="0" w:color="auto"/>
            <w:right w:val="none" w:sz="0" w:space="0" w:color="auto"/>
          </w:divBdr>
        </w:div>
      </w:divsChild>
    </w:div>
    <w:div w:id="2016765713">
      <w:bodyDiv w:val="1"/>
      <w:marLeft w:val="0"/>
      <w:marRight w:val="0"/>
      <w:marTop w:val="0"/>
      <w:marBottom w:val="0"/>
      <w:divBdr>
        <w:top w:val="none" w:sz="0" w:space="0" w:color="auto"/>
        <w:left w:val="none" w:sz="0" w:space="0" w:color="auto"/>
        <w:bottom w:val="none" w:sz="0" w:space="0" w:color="auto"/>
        <w:right w:val="none" w:sz="0" w:space="0" w:color="auto"/>
      </w:divBdr>
      <w:divsChild>
        <w:div w:id="636688858">
          <w:marLeft w:val="0"/>
          <w:marRight w:val="0"/>
          <w:marTop w:val="0"/>
          <w:marBottom w:val="0"/>
          <w:divBdr>
            <w:top w:val="none" w:sz="0" w:space="0" w:color="auto"/>
            <w:left w:val="none" w:sz="0" w:space="0" w:color="auto"/>
            <w:bottom w:val="none" w:sz="0" w:space="0" w:color="auto"/>
            <w:right w:val="none" w:sz="0" w:space="0" w:color="auto"/>
          </w:divBdr>
          <w:divsChild>
            <w:div w:id="134224231">
              <w:marLeft w:val="0"/>
              <w:marRight w:val="0"/>
              <w:marTop w:val="0"/>
              <w:marBottom w:val="0"/>
              <w:divBdr>
                <w:top w:val="none" w:sz="0" w:space="0" w:color="auto"/>
                <w:left w:val="none" w:sz="0" w:space="0" w:color="auto"/>
                <w:bottom w:val="none" w:sz="0" w:space="0" w:color="auto"/>
                <w:right w:val="none" w:sz="0" w:space="0" w:color="auto"/>
              </w:divBdr>
              <w:divsChild>
                <w:div w:id="142645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3484">
          <w:marLeft w:val="0"/>
          <w:marRight w:val="0"/>
          <w:marTop w:val="0"/>
          <w:marBottom w:val="0"/>
          <w:divBdr>
            <w:top w:val="none" w:sz="0" w:space="0" w:color="auto"/>
            <w:left w:val="none" w:sz="0" w:space="0" w:color="auto"/>
            <w:bottom w:val="none" w:sz="0" w:space="0" w:color="auto"/>
            <w:right w:val="none" w:sz="0" w:space="0" w:color="auto"/>
          </w:divBdr>
          <w:divsChild>
            <w:div w:id="1457749726">
              <w:marLeft w:val="0"/>
              <w:marRight w:val="0"/>
              <w:marTop w:val="0"/>
              <w:marBottom w:val="0"/>
              <w:divBdr>
                <w:top w:val="none" w:sz="0" w:space="0" w:color="auto"/>
                <w:left w:val="none" w:sz="0" w:space="0" w:color="auto"/>
                <w:bottom w:val="none" w:sz="0" w:space="0" w:color="auto"/>
                <w:right w:val="none" w:sz="0" w:space="0" w:color="auto"/>
              </w:divBdr>
              <w:divsChild>
                <w:div w:id="1671323373">
                  <w:marLeft w:val="0"/>
                  <w:marRight w:val="0"/>
                  <w:marTop w:val="0"/>
                  <w:marBottom w:val="0"/>
                  <w:divBdr>
                    <w:top w:val="none" w:sz="0" w:space="0" w:color="auto"/>
                    <w:left w:val="none" w:sz="0" w:space="0" w:color="auto"/>
                    <w:bottom w:val="none" w:sz="0" w:space="0" w:color="auto"/>
                    <w:right w:val="none" w:sz="0" w:space="0" w:color="auto"/>
                  </w:divBdr>
                  <w:divsChild>
                    <w:div w:id="2020427733">
                      <w:marLeft w:val="0"/>
                      <w:marRight w:val="0"/>
                      <w:marTop w:val="0"/>
                      <w:marBottom w:val="0"/>
                      <w:divBdr>
                        <w:top w:val="none" w:sz="0" w:space="0" w:color="auto"/>
                        <w:left w:val="none" w:sz="0" w:space="0" w:color="auto"/>
                        <w:bottom w:val="none" w:sz="0" w:space="0" w:color="auto"/>
                        <w:right w:val="none" w:sz="0" w:space="0" w:color="auto"/>
                      </w:divBdr>
                      <w:divsChild>
                        <w:div w:id="150728231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articles/c0mke841zj0o" TargetMode="External"/><Relationship Id="rId13" Type="http://schemas.openxmlformats.org/officeDocument/2006/relationships/hyperlink" Target="https://www.cnbc.com/2026/02/04/china-solar-panel-elon-musk-spacex-tesla-pv-makers-chinese-stocks-surge.html" TargetMode="External"/><Relationship Id="rId3" Type="http://schemas.openxmlformats.org/officeDocument/2006/relationships/webSettings" Target="webSettings.xml"/><Relationship Id="rId7" Type="http://schemas.openxmlformats.org/officeDocument/2006/relationships/hyperlink" Target="https://www.bbc.com/news/articles/c4g01vlwqp5o" TargetMode="External"/><Relationship Id="rId12" Type="http://schemas.openxmlformats.org/officeDocument/2006/relationships/hyperlink" Target="https://www.reuters.com/world/china/us-hosts-countries-talks-weaken-chinas-grip-critical-minerals-2026-02-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articles/cn0k65pnxjxo" TargetMode="External"/><Relationship Id="rId11" Type="http://schemas.openxmlformats.org/officeDocument/2006/relationships/hyperlink" Target="https://www.msn.com/en-us/money/markets/stocks-and-bitcoin-sink-as-investors-dump-software-company-shares/ar-AA1VBaOt?cvid=698313b81f1a40278baab970c997fac1&amp;ocid=winp2fpent" TargetMode="External"/><Relationship Id="rId5" Type="http://schemas.openxmlformats.org/officeDocument/2006/relationships/hyperlink" Target="https://www.lemonde.fr/en/international/article/2026/02/04/human-rights-watch-warns-us-heading-to-authoritarianism_6750121_4.html" TargetMode="External"/><Relationship Id="rId15" Type="http://schemas.openxmlformats.org/officeDocument/2006/relationships/theme" Target="theme/theme1.xml"/><Relationship Id="rId10" Type="http://schemas.openxmlformats.org/officeDocument/2006/relationships/hyperlink" Target="https://www.reuters.com/world/china/new-nuclear-age-beckons-clock-ticks-down-last-russia-us-arms-deal-2026-02-04/" TargetMode="External"/><Relationship Id="rId4" Type="http://schemas.openxmlformats.org/officeDocument/2006/relationships/hyperlink" Target="https://www.reuters.com/legal/litigation/independent-probe-sought-fatal-shooting-los-angeles-man-by-off-duty-ice-agent-2026-02-04/" TargetMode="External"/><Relationship Id="rId9" Type="http://schemas.openxmlformats.org/officeDocument/2006/relationships/hyperlink" Target="https://www.reuters.com/business/aerospace-defense/barring-last-minute-nuclear-deal-us-russia-teeter-brink-new-arms-race-2026-01-3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2</cp:revision>
  <dcterms:created xsi:type="dcterms:W3CDTF">2026-02-04T09:41:00Z</dcterms:created>
  <dcterms:modified xsi:type="dcterms:W3CDTF">2026-02-04T10:25:00Z</dcterms:modified>
</cp:coreProperties>
</file>