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w:hAnsi="Helvetica" w:cs="Helvetica"/>
          <w:sz w:val="24"/>
          <w:sz-cs w:val="24"/>
        </w:rPr>
        <w:t xml:space="preserve">Iran Monitor Weekly Briefing</w:t>
      </w:r>
    </w:p>
    <w:p>
      <w:pPr/>
      <w:r>
        <w:rPr>
          <w:rFonts w:ascii="Helvetica" w:hAnsi="Helvetica" w:cs="Helvetica"/>
          <w:sz w:val="24"/>
          <w:sz-cs w:val="24"/>
        </w:rPr>
        <w:t xml:space="preserve">Date: Much 8, 2026</w:t>
      </w:r>
    </w:p>
    <w:p>
      <w:pPr/>
      <w:r>
        <w:rPr>
          <w:rFonts w:ascii="Helvetica" w:hAnsi="Helvetica" w:cs="Helvetica"/>
          <w:sz w:val="24"/>
          <w:sz-cs w:val="24"/>
        </w:rPr>
        <w:t xml:space="preserve"/>
      </w:r>
    </w:p>
    <w:p>
      <w:pPr/>
      <w:r>
        <w:rPr>
          <w:rFonts w:ascii="Helvetica" w:hAnsi="Helvetica" w:cs="Helvetica"/>
          <w:sz w:val="24"/>
          <w:sz-cs w:val="24"/>
        </w:rPr>
        <w:t xml:space="preserve">Here are top ten news articles published last week:</w:t>
      </w:r>
    </w:p>
    <w:p>
      <w:pPr/>
      <w:r>
        <w:rPr>
          <w:rFonts w:ascii="Helvetica" w:hAnsi="Helvetica" w:cs="Helvetica"/>
          <w:sz w:val="24"/>
          <w:sz-cs w:val="24"/>
        </w:rPr>
        <w:t xml:space="preserve"/>
      </w:r>
    </w:p>
    <w:p>
      <w:pPr>
        <w:spacing w:after="298"/>
      </w:pPr>
      <w:r>
        <w:rPr>
          <w:rFonts w:ascii="Times" w:hAnsi="Times" w:cs="Times"/>
          <w:sz w:val="36"/>
          <w:sz-cs w:val="36"/>
          <w:b/>
          <w:spacing w:val="0"/>
          <w:color w:val="000000"/>
        </w:rPr>
        <w:t xml:space="preserve">1. Trump Rejects Negotiations With Iran, Demands “Unconditional Surrender”</w:t>
      </w:r>
    </w:p>
    <w:p>
      <w:pPr>
        <w:spacing w:after="240"/>
      </w:pPr>
      <w:r>
        <w:rPr>
          <w:rFonts w:ascii="Times" w:hAnsi="Times" w:cs="Times"/>
          <w:sz w:val="24"/>
          <w:sz-cs w:val="24"/>
          <w:b/>
          <w:spacing w:val="0"/>
          <w:color w:val="000000"/>
        </w:rPr>
        <w:t xml:space="preserve">Source:</w:t>
      </w:r>
      <w:r>
        <w:rPr>
          <w:rFonts w:ascii="Times" w:hAnsi="Times" w:cs="Times"/>
          <w:sz w:val="24"/>
          <w:sz-cs w:val="24"/>
          <w:spacing w:val="0"/>
          <w:color w:val="000000"/>
        </w:rPr>
        <w:t xml:space="preserve"> Reuters | </w:t>
      </w:r>
      <w:r>
        <w:rPr>
          <w:rFonts w:ascii="Times" w:hAnsi="Times" w:cs="Times"/>
          <w:sz w:val="24"/>
          <w:sz-cs w:val="24"/>
          <w:b/>
          <w:spacing w:val="0"/>
          <w:color w:val="000000"/>
        </w:rPr>
        <w:t xml:space="preserve">Published:</w:t>
      </w:r>
      <w:r>
        <w:rPr>
          <w:rFonts w:ascii="Times" w:hAnsi="Times" w:cs="Times"/>
          <w:sz w:val="24"/>
          <w:sz-cs w:val="24"/>
          <w:spacing w:val="0"/>
          <w:color w:val="000000"/>
        </w:rPr>
        <w:t xml:space="preserve"> March 7, 2026</w:t>
      </w:r>
    </w:p>
    <w:p>
      <w:pPr>
        <w:spacing w:after="240"/>
      </w:pPr>
      <w:r>
        <w:rPr>
          <w:rFonts w:ascii="Times" w:hAnsi="Times" w:cs="Times"/>
          <w:sz w:val="24"/>
          <w:sz-cs w:val="24"/>
          <w:spacing w:val="0"/>
          <w:color w:val="000000"/>
        </w:rPr>
        <w:t xml:space="preserve">U.S. President Donald Trump escalated rhetoric against Iran, declaring he is </w:t>
      </w:r>
      <w:r>
        <w:rPr>
          <w:rFonts w:ascii="Times" w:hAnsi="Times" w:cs="Times"/>
          <w:sz w:val="24"/>
          <w:sz-cs w:val="24"/>
          <w:b/>
          <w:spacing w:val="0"/>
          <w:color w:val="000000"/>
        </w:rPr>
        <w:t xml:space="preserve">not interested in negotiations</w:t>
      </w:r>
      <w:r>
        <w:rPr>
          <w:rFonts w:ascii="Times" w:hAnsi="Times" w:cs="Times"/>
          <w:sz w:val="24"/>
          <w:sz-cs w:val="24"/>
          <w:spacing w:val="0"/>
          <w:color w:val="000000"/>
        </w:rPr>
        <w:t xml:space="preserve"> and demanding Tehran’s </w:t>
      </w:r>
      <w:r>
        <w:rPr>
          <w:rFonts w:ascii="Times" w:hAnsi="Times" w:cs="Times"/>
          <w:sz w:val="24"/>
          <w:sz-cs w:val="24"/>
          <w:b/>
          <w:spacing w:val="0"/>
          <w:color w:val="000000"/>
        </w:rPr>
        <w:t xml:space="preserve">“unconditional surrender.”</w:t>
      </w:r>
      <w:r>
        <w:rPr>
          <w:rFonts w:ascii="Times" w:hAnsi="Times" w:cs="Times"/>
          <w:sz w:val="24"/>
          <w:sz-cs w:val="24"/>
          <w:spacing w:val="0"/>
          <w:color w:val="000000"/>
        </w:rPr>
        <w:t xml:space="preserve"> The statement came as the U.S.-Israel military campaign entered its second week and Washington considered expanding strikes against Iranian leadership and military infrastructure. </w:t>
      </w:r>
    </w:p>
    <w:p>
      <w:pPr>
        <w:spacing w:after="240"/>
      </w:pPr>
      <w:r>
        <w:rPr>
          <w:rFonts w:ascii="Times" w:hAnsi="Times" w:cs="Times"/>
          <w:sz w:val="24"/>
          <w:sz-cs w:val="24"/>
          <w:b/>
          <w:spacing w:val="0"/>
          <w:color w:val="000000"/>
        </w:rPr>
        <w:t xml:space="preserve">Link:</w:t>
      </w:r>
      <w:r>
        <w:rPr>
          <w:rFonts w:ascii="Times" w:hAnsi="Times" w:cs="Times"/>
          <w:sz w:val="24"/>
          <w:sz-cs w:val="24"/>
          <w:spacing w:val="0"/>
          <w:color w:val="000000"/>
        </w:rPr>
        <w:t xml:space="preserve"> </w:t>
      </w:r>
      <w:r>
        <w:rPr>
          <w:rFonts w:ascii="Times" w:hAnsi="Times" w:cs="Times"/>
          <w:sz w:val="24"/>
          <w:sz-cs w:val="24"/>
          <w:u w:val="single"/>
          <w:spacing w:val="0"/>
          <w:color w:val="0000E9"/>
        </w:rPr>
        <w:t xml:space="preserve">https://www.reuters.com/world/middle-east/iran-war-enters-second-week-trump-demands-unconditional-surrender-2026-03-07/</w:t>
      </w:r>
      <w:r>
        <w:rPr>
          <w:rFonts w:ascii="Times" w:hAnsi="Times" w:cs="Times"/>
          <w:sz w:val="24"/>
          <w:sz-cs w:val="24"/>
          <w:spacing w:val="0"/>
          <w:color w:val="000000"/>
        </w:rPr>
        <w:t xml:space="preserve"/>
      </w:r>
    </w:p>
    <w:p>
      <w:pPr>
        <w:spacing w:after="120"/>
      </w:pPr>
      <w:r>
        <w:rPr>
          <w:rFonts w:ascii="Times" w:hAnsi="Times" w:cs="Times"/>
          <w:sz w:val="24"/>
          <w:sz-cs w:val="24"/>
          <w:spacing w:val="0"/>
          <w:color w:val="000000"/>
        </w:rPr>
        <w:t xml:space="preserve"/>
      </w:r>
    </w:p>
    <w:p>
      <w:pPr>
        <w:spacing w:after="298"/>
      </w:pPr>
      <w:r>
        <w:rPr>
          <w:rFonts w:ascii="Times" w:hAnsi="Times" w:cs="Times"/>
          <w:sz w:val="36"/>
          <w:sz-cs w:val="36"/>
          <w:b/>
          <w:spacing w:val="0"/>
          <w:color w:val="000000"/>
        </w:rPr>
        <w:t xml:space="preserve">2. Israel Strikes Iran’s Oil Facilities for the First Time</w:t>
      </w:r>
    </w:p>
    <w:p>
      <w:pPr>
        <w:spacing w:after="240"/>
      </w:pPr>
      <w:r>
        <w:rPr>
          <w:rFonts w:ascii="Times" w:hAnsi="Times" w:cs="Times"/>
          <w:sz w:val="24"/>
          <w:sz-cs w:val="24"/>
          <w:b/>
          <w:spacing w:val="0"/>
          <w:color w:val="000000"/>
        </w:rPr>
        <w:t xml:space="preserve">Source:</w:t>
      </w:r>
      <w:r>
        <w:rPr>
          <w:rFonts w:ascii="Times" w:hAnsi="Times" w:cs="Times"/>
          <w:sz w:val="24"/>
          <w:sz-cs w:val="24"/>
          <w:spacing w:val="0"/>
          <w:color w:val="000000"/>
        </w:rPr>
        <w:t xml:space="preserve"> Al Jazeera | </w:t>
      </w:r>
      <w:r>
        <w:rPr>
          <w:rFonts w:ascii="Times" w:hAnsi="Times" w:cs="Times"/>
          <w:sz w:val="24"/>
          <w:sz-cs w:val="24"/>
          <w:b/>
          <w:spacing w:val="0"/>
          <w:color w:val="000000"/>
        </w:rPr>
        <w:t xml:space="preserve">Published:</w:t>
      </w:r>
      <w:r>
        <w:rPr>
          <w:rFonts w:ascii="Times" w:hAnsi="Times" w:cs="Times"/>
          <w:sz w:val="24"/>
          <w:sz-cs w:val="24"/>
          <w:spacing w:val="0"/>
          <w:color w:val="000000"/>
        </w:rPr>
        <w:t xml:space="preserve"> March 8, 2026</w:t>
      </w:r>
    </w:p>
    <w:p>
      <w:pPr>
        <w:spacing w:after="240"/>
      </w:pPr>
      <w:r>
        <w:rPr>
          <w:rFonts w:ascii="Times" w:hAnsi="Times" w:cs="Times"/>
          <w:sz w:val="24"/>
          <w:sz-cs w:val="24"/>
          <w:spacing w:val="0"/>
          <w:color w:val="000000"/>
        </w:rPr>
        <w:t xml:space="preserve">Israeli forces launched strikes on </w:t>
      </w:r>
      <w:r>
        <w:rPr>
          <w:rFonts w:ascii="Times" w:hAnsi="Times" w:cs="Times"/>
          <w:sz w:val="24"/>
          <w:sz-cs w:val="24"/>
          <w:b/>
          <w:spacing w:val="0"/>
          <w:color w:val="000000"/>
        </w:rPr>
        <w:t xml:space="preserve">oil storage depots and energy facilities near Tehran</w:t>
      </w:r>
      <w:r>
        <w:rPr>
          <w:rFonts w:ascii="Times" w:hAnsi="Times" w:cs="Times"/>
          <w:sz w:val="24"/>
          <w:sz-cs w:val="24"/>
          <w:spacing w:val="0"/>
          <w:color w:val="000000"/>
        </w:rPr>
        <w:t xml:space="preserve">, marking the first time the war targeted Iran’s energy sector directly. Fires erupted at multiple sites as the conflict entered its ninth day, raising fears of a wider economic shock and energy supply disruptions. </w:t>
      </w:r>
    </w:p>
    <w:p>
      <w:pPr>
        <w:spacing w:after="240"/>
      </w:pPr>
      <w:r>
        <w:rPr>
          <w:rFonts w:ascii="Times" w:hAnsi="Times" w:cs="Times"/>
          <w:sz w:val="24"/>
          <w:sz-cs w:val="24"/>
          <w:b/>
          <w:spacing w:val="0"/>
          <w:color w:val="000000"/>
        </w:rPr>
        <w:t xml:space="preserve">Link:</w:t>
      </w:r>
      <w:r>
        <w:rPr>
          <w:rFonts w:ascii="Times" w:hAnsi="Times" w:cs="Times"/>
          <w:sz w:val="24"/>
          <w:sz-cs w:val="24"/>
          <w:spacing w:val="0"/>
          <w:color w:val="000000"/>
        </w:rPr>
        <w:t xml:space="preserve"> </w:t>
      </w:r>
      <w:r>
        <w:rPr>
          <w:rFonts w:ascii="Times" w:hAnsi="Times" w:cs="Times"/>
          <w:sz w:val="24"/>
          <w:sz-cs w:val="24"/>
          <w:u w:val="single"/>
          <w:spacing w:val="0"/>
          <w:color w:val="0000E9"/>
        </w:rPr>
        <w:t xml:space="preserve">https://www.aljazeera.com/news/2026/3/8/israel-strikes-irans-oil-facilities-for-first-time-as-war-enters-ninth-day</w:t>
      </w:r>
      <w:r>
        <w:rPr>
          <w:rFonts w:ascii="Times" w:hAnsi="Times" w:cs="Times"/>
          <w:sz w:val="24"/>
          <w:sz-cs w:val="24"/>
          <w:spacing w:val="0"/>
          <w:color w:val="000000"/>
        </w:rPr>
        <w:t xml:space="preserve"/>
      </w:r>
    </w:p>
    <w:p>
      <w:pPr>
        <w:spacing w:after="120"/>
      </w:pPr>
      <w:r>
        <w:rPr>
          <w:rFonts w:ascii="Times" w:hAnsi="Times" w:cs="Times"/>
          <w:sz w:val="24"/>
          <w:sz-cs w:val="24"/>
          <w:spacing w:val="0"/>
          <w:color w:val="000000"/>
        </w:rPr>
        <w:t xml:space="preserve"/>
      </w:r>
    </w:p>
    <w:p>
      <w:pPr>
        <w:spacing w:after="298"/>
      </w:pPr>
      <w:r>
        <w:rPr>
          <w:rFonts w:ascii="Times" w:hAnsi="Times" w:cs="Times"/>
          <w:sz w:val="36"/>
          <w:sz-cs w:val="36"/>
          <w:b/>
          <w:spacing w:val="0"/>
          <w:color w:val="000000"/>
        </w:rPr>
        <w:t xml:space="preserve">3. China Warns Against Regime Change in Iran</w:t>
      </w:r>
    </w:p>
    <w:p>
      <w:pPr>
        <w:spacing w:after="240"/>
      </w:pPr>
      <w:r>
        <w:rPr>
          <w:rFonts w:ascii="Times" w:hAnsi="Times" w:cs="Times"/>
          <w:sz w:val="24"/>
          <w:sz-cs w:val="24"/>
          <w:b/>
          <w:spacing w:val="0"/>
          <w:color w:val="000000"/>
        </w:rPr>
        <w:t xml:space="preserve">Source:</w:t>
      </w:r>
      <w:r>
        <w:rPr>
          <w:rFonts w:ascii="Times" w:hAnsi="Times" w:cs="Times"/>
          <w:sz w:val="24"/>
          <w:sz-cs w:val="24"/>
          <w:spacing w:val="0"/>
          <w:color w:val="000000"/>
        </w:rPr>
        <w:t xml:space="preserve"> Al Jazeera | </w:t>
      </w:r>
      <w:r>
        <w:rPr>
          <w:rFonts w:ascii="Times" w:hAnsi="Times" w:cs="Times"/>
          <w:sz w:val="24"/>
          <w:sz-cs w:val="24"/>
          <w:b/>
          <w:spacing w:val="0"/>
          <w:color w:val="000000"/>
        </w:rPr>
        <w:t xml:space="preserve">Published:</w:t>
      </w:r>
      <w:r>
        <w:rPr>
          <w:rFonts w:ascii="Times" w:hAnsi="Times" w:cs="Times"/>
          <w:sz w:val="24"/>
          <w:sz-cs w:val="24"/>
          <w:spacing w:val="0"/>
          <w:color w:val="000000"/>
        </w:rPr>
        <w:t xml:space="preserve"> March 8, 2026</w:t>
      </w:r>
    </w:p>
    <w:p>
      <w:pPr>
        <w:spacing w:after="240"/>
      </w:pPr>
      <w:r>
        <w:rPr>
          <w:rFonts w:ascii="Times" w:hAnsi="Times" w:cs="Times"/>
          <w:sz w:val="24"/>
          <w:sz-cs w:val="24"/>
          <w:spacing w:val="0"/>
          <w:color w:val="000000"/>
        </w:rPr>
        <w:t xml:space="preserve">China warned the international community against attempts to </w:t>
      </w:r>
      <w:r>
        <w:rPr>
          <w:rFonts w:ascii="Times" w:hAnsi="Times" w:cs="Times"/>
          <w:sz w:val="24"/>
          <w:sz-cs w:val="24"/>
          <w:b/>
          <w:spacing w:val="0"/>
          <w:color w:val="000000"/>
        </w:rPr>
        <w:t xml:space="preserve">change Iran’s government by force</w:t>
      </w:r>
      <w:r>
        <w:rPr>
          <w:rFonts w:ascii="Times" w:hAnsi="Times" w:cs="Times"/>
          <w:sz w:val="24"/>
          <w:sz-cs w:val="24"/>
          <w:spacing w:val="0"/>
          <w:color w:val="000000"/>
        </w:rPr>
        <w:t xml:space="preserve">, urging respect for Iranian sovereignty and calling for an </w:t>
      </w:r>
      <w:r>
        <w:rPr>
          <w:rFonts w:ascii="Times" w:hAnsi="Times" w:cs="Times"/>
          <w:sz w:val="24"/>
          <w:sz-cs w:val="24"/>
          <w:b/>
          <w:spacing w:val="0"/>
          <w:color w:val="000000"/>
        </w:rPr>
        <w:t xml:space="preserve">immediate halt to military operations</w:t>
      </w:r>
      <w:r>
        <w:rPr>
          <w:rFonts w:ascii="Times" w:hAnsi="Times" w:cs="Times"/>
          <w:sz w:val="24"/>
          <w:sz-cs w:val="24"/>
          <w:spacing w:val="0"/>
          <w:color w:val="000000"/>
        </w:rPr>
        <w:t xml:space="preserve"> in the Middle East. Beijing’s statement signals growing geopolitical tensions between China and the U.S. over the conflict. </w:t>
      </w:r>
    </w:p>
    <w:p>
      <w:pPr>
        <w:spacing w:after="240"/>
      </w:pPr>
      <w:r>
        <w:rPr>
          <w:rFonts w:ascii="Times" w:hAnsi="Times" w:cs="Times"/>
          <w:sz w:val="24"/>
          <w:sz-cs w:val="24"/>
          <w:b/>
          <w:spacing w:val="0"/>
          <w:color w:val="000000"/>
        </w:rPr>
        <w:t xml:space="preserve">Link:</w:t>
      </w:r>
      <w:r>
        <w:rPr>
          <w:rFonts w:ascii="Times" w:hAnsi="Times" w:cs="Times"/>
          <w:sz w:val="24"/>
          <w:sz-cs w:val="24"/>
          <w:spacing w:val="0"/>
          <w:color w:val="000000"/>
        </w:rPr>
        <w:t xml:space="preserve"> </w:t>
      </w:r>
      <w:r>
        <w:rPr>
          <w:rFonts w:ascii="Times" w:hAnsi="Times" w:cs="Times"/>
          <w:sz w:val="24"/>
          <w:sz-cs w:val="24"/>
          <w:u w:val="single"/>
          <w:spacing w:val="0"/>
          <w:color w:val="0000E9"/>
        </w:rPr>
        <w:t xml:space="preserve">https://www.aljazeera.com/news/2026/3/8/no-popular-support-china-warns-against-government-change-in-iran</w:t>
      </w:r>
      <w:r>
        <w:rPr>
          <w:rFonts w:ascii="Times" w:hAnsi="Times" w:cs="Times"/>
          <w:sz w:val="24"/>
          <w:sz-cs w:val="24"/>
          <w:spacing w:val="0"/>
          <w:color w:val="000000"/>
        </w:rPr>
        <w:t xml:space="preserve"/>
      </w:r>
    </w:p>
    <w:p>
      <w:pPr>
        <w:spacing w:after="120"/>
      </w:pPr>
      <w:r>
        <w:rPr>
          <w:rFonts w:ascii="Times" w:hAnsi="Times" w:cs="Times"/>
          <w:sz w:val="24"/>
          <w:sz-cs w:val="24"/>
          <w:spacing w:val="0"/>
          <w:color w:val="000000"/>
        </w:rPr>
        <w:t xml:space="preserve"/>
      </w:r>
    </w:p>
    <w:p>
      <w:pPr>
        <w:spacing w:after="298"/>
      </w:pPr>
      <w:r>
        <w:rPr>
          <w:rFonts w:ascii="Times" w:hAnsi="Times" w:cs="Times"/>
          <w:sz w:val="36"/>
          <w:sz-cs w:val="36"/>
          <w:b/>
          <w:spacing w:val="0"/>
          <w:color w:val="000000"/>
        </w:rPr>
        <w:t xml:space="preserve">4. Global Businesses Shocked by US-Israel War With Iran</w:t>
      </w:r>
    </w:p>
    <w:p>
      <w:pPr>
        <w:spacing w:after="240"/>
      </w:pPr>
      <w:r>
        <w:rPr>
          <w:rFonts w:ascii="Times" w:hAnsi="Times" w:cs="Times"/>
          <w:sz w:val="24"/>
          <w:sz-cs w:val="24"/>
          <w:b/>
          <w:spacing w:val="0"/>
          <w:color w:val="000000"/>
        </w:rPr>
        <w:t xml:space="preserve">Source:</w:t>
      </w:r>
      <w:r>
        <w:rPr>
          <w:rFonts w:ascii="Times" w:hAnsi="Times" w:cs="Times"/>
          <w:sz w:val="24"/>
          <w:sz-cs w:val="24"/>
          <w:spacing w:val="0"/>
          <w:color w:val="000000"/>
        </w:rPr>
        <w:t xml:space="preserve"> Reuters | </w:t>
      </w:r>
      <w:r>
        <w:rPr>
          <w:rFonts w:ascii="Times" w:hAnsi="Times" w:cs="Times"/>
          <w:sz w:val="24"/>
          <w:sz-cs w:val="24"/>
          <w:b/>
          <w:spacing w:val="0"/>
          <w:color w:val="000000"/>
        </w:rPr>
        <w:t xml:space="preserve">Published:</w:t>
      </w:r>
      <w:r>
        <w:rPr>
          <w:rFonts w:ascii="Times" w:hAnsi="Times" w:cs="Times"/>
          <w:sz w:val="24"/>
          <w:sz-cs w:val="24"/>
          <w:spacing w:val="0"/>
          <w:color w:val="000000"/>
        </w:rPr>
        <w:t xml:space="preserve"> March 6, 2026</w:t>
      </w:r>
    </w:p>
    <w:p>
      <w:pPr>
        <w:spacing w:after="240"/>
      </w:pPr>
      <w:r>
        <w:rPr>
          <w:rFonts w:ascii="Times" w:hAnsi="Times" w:cs="Times"/>
          <w:sz w:val="24"/>
          <w:sz-cs w:val="24"/>
          <w:spacing w:val="0"/>
          <w:color w:val="000000"/>
        </w:rPr>
        <w:t xml:space="preserve">The war between Iran and the U.S.-Israel alliance has sent </w:t>
      </w:r>
      <w:r>
        <w:rPr>
          <w:rFonts w:ascii="Times" w:hAnsi="Times" w:cs="Times"/>
          <w:sz w:val="24"/>
          <w:sz-cs w:val="24"/>
          <w:b/>
          <w:spacing w:val="0"/>
          <w:color w:val="000000"/>
        </w:rPr>
        <w:t xml:space="preserve">shockwaves through global markets</w:t>
      </w:r>
      <w:r>
        <w:rPr>
          <w:rFonts w:ascii="Times" w:hAnsi="Times" w:cs="Times"/>
          <w:sz w:val="24"/>
          <w:sz-cs w:val="24"/>
          <w:spacing w:val="0"/>
          <w:color w:val="000000"/>
        </w:rPr>
        <w:t xml:space="preserve">, particularly energy, shipping, and aviation sectors. Companies fear disruptions to trade routes and oil supplies as military operations intensify across the Gulf region. </w:t>
      </w:r>
    </w:p>
    <w:p>
      <w:pPr>
        <w:spacing w:after="240"/>
      </w:pPr>
      <w:r>
        <w:rPr>
          <w:rFonts w:ascii="Times" w:hAnsi="Times" w:cs="Times"/>
          <w:sz w:val="24"/>
          <w:sz-cs w:val="24"/>
          <w:b/>
          <w:spacing w:val="0"/>
          <w:color w:val="000000"/>
        </w:rPr>
        <w:t xml:space="preserve">Link:</w:t>
      </w:r>
      <w:r>
        <w:rPr>
          <w:rFonts w:ascii="Times" w:hAnsi="Times" w:cs="Times"/>
          <w:sz w:val="24"/>
          <w:sz-cs w:val="24"/>
          <w:spacing w:val="0"/>
          <w:color w:val="000000"/>
        </w:rPr>
        <w:t xml:space="preserve"> </w:t>
      </w:r>
      <w:r>
        <w:rPr>
          <w:rFonts w:ascii="Times" w:hAnsi="Times" w:cs="Times"/>
          <w:sz w:val="24"/>
          <w:sz-cs w:val="24"/>
          <w:u w:val="single"/>
          <w:spacing w:val="0"/>
          <w:color w:val="0000E9"/>
        </w:rPr>
        <w:t xml:space="preserve">https://www.reuters.com/world/europe/us-israel-war-with-iran-sends-shockwaves-through-global-business-2026-03-06/</w:t>
      </w:r>
      <w:r>
        <w:rPr>
          <w:rFonts w:ascii="Times" w:hAnsi="Times" w:cs="Times"/>
          <w:sz w:val="24"/>
          <w:sz-cs w:val="24"/>
          <w:spacing w:val="0"/>
          <w:color w:val="000000"/>
        </w:rPr>
        <w:t xml:space="preserve"/>
      </w:r>
    </w:p>
    <w:p>
      <w:pPr>
        <w:spacing w:after="120"/>
      </w:pPr>
      <w:r>
        <w:rPr>
          <w:rFonts w:ascii="Times" w:hAnsi="Times" w:cs="Times"/>
          <w:sz w:val="24"/>
          <w:sz-cs w:val="24"/>
          <w:spacing w:val="0"/>
          <w:color w:val="000000"/>
        </w:rPr>
        <w:t xml:space="preserve"/>
      </w:r>
    </w:p>
    <w:p>
      <w:pPr>
        <w:spacing w:after="298"/>
      </w:pPr>
      <w:r>
        <w:rPr>
          <w:rFonts w:ascii="Times" w:hAnsi="Times" w:cs="Times"/>
          <w:sz w:val="36"/>
          <w:sz-cs w:val="36"/>
          <w:b/>
          <w:spacing w:val="0"/>
          <w:color w:val="000000"/>
        </w:rPr>
        <w:t xml:space="preserve">5. Iran’s UN Envoy Says Over 1,300 Civilians Killed</w:t>
      </w:r>
    </w:p>
    <w:p>
      <w:pPr>
        <w:spacing w:after="240"/>
      </w:pPr>
      <w:r>
        <w:rPr>
          <w:rFonts w:ascii="Times" w:hAnsi="Times" w:cs="Times"/>
          <w:sz w:val="24"/>
          <w:sz-cs w:val="24"/>
          <w:b/>
          <w:spacing w:val="0"/>
          <w:color w:val="000000"/>
        </w:rPr>
        <w:t xml:space="preserve">Source:</w:t>
      </w:r>
      <w:r>
        <w:rPr>
          <w:rFonts w:ascii="Times" w:hAnsi="Times" w:cs="Times"/>
          <w:sz w:val="24"/>
          <w:sz-cs w:val="24"/>
          <w:spacing w:val="0"/>
          <w:color w:val="000000"/>
        </w:rPr>
        <w:t xml:space="preserve"> Reuters | </w:t>
      </w:r>
      <w:r>
        <w:rPr>
          <w:rFonts w:ascii="Times" w:hAnsi="Times" w:cs="Times"/>
          <w:sz w:val="24"/>
          <w:sz-cs w:val="24"/>
          <w:b/>
          <w:spacing w:val="0"/>
          <w:color w:val="000000"/>
        </w:rPr>
        <w:t xml:space="preserve">Published:</w:t>
      </w:r>
      <w:r>
        <w:rPr>
          <w:rFonts w:ascii="Times" w:hAnsi="Times" w:cs="Times"/>
          <w:sz w:val="24"/>
          <w:sz-cs w:val="24"/>
          <w:spacing w:val="0"/>
          <w:color w:val="000000"/>
        </w:rPr>
        <w:t xml:space="preserve"> March 6, 2026</w:t>
      </w:r>
    </w:p>
    <w:p>
      <w:pPr>
        <w:spacing w:after="240"/>
      </w:pPr>
      <w:r>
        <w:rPr>
          <w:rFonts w:ascii="Times" w:hAnsi="Times" w:cs="Times"/>
          <w:sz w:val="24"/>
          <w:sz-cs w:val="24"/>
          <w:spacing w:val="0"/>
          <w:color w:val="000000"/>
        </w:rPr>
        <w:t xml:space="preserve">Iran’s ambassador to the United Nations reported that </w:t>
      </w:r>
      <w:r>
        <w:rPr>
          <w:rFonts w:ascii="Times" w:hAnsi="Times" w:cs="Times"/>
          <w:sz w:val="24"/>
          <w:sz-cs w:val="24"/>
          <w:b/>
          <w:spacing w:val="0"/>
          <w:color w:val="000000"/>
        </w:rPr>
        <w:t xml:space="preserve">more than 1,300 Iranian civilians have been killed</w:t>
      </w:r>
      <w:r>
        <w:rPr>
          <w:rFonts w:ascii="Times" w:hAnsi="Times" w:cs="Times"/>
          <w:sz w:val="24"/>
          <w:sz-cs w:val="24"/>
          <w:spacing w:val="0"/>
          <w:color w:val="000000"/>
        </w:rPr>
        <w:t xml:space="preserve"> since the U.S.-Israeli campaign began. Tehran has condemned the strikes as violations of international law and urged the UN Security Council to intervene. </w:t>
      </w:r>
    </w:p>
    <w:p>
      <w:pPr>
        <w:spacing w:after="240"/>
      </w:pPr>
      <w:r>
        <w:rPr>
          <w:rFonts w:ascii="Times" w:hAnsi="Times" w:cs="Times"/>
          <w:sz w:val="24"/>
          <w:sz-cs w:val="24"/>
          <w:b/>
          <w:spacing w:val="0"/>
          <w:color w:val="000000"/>
        </w:rPr>
        <w:t xml:space="preserve">Link:</w:t>
      </w:r>
      <w:r>
        <w:rPr>
          <w:rFonts w:ascii="Times" w:hAnsi="Times" w:cs="Times"/>
          <w:sz w:val="24"/>
          <w:sz-cs w:val="24"/>
          <w:spacing w:val="0"/>
          <w:color w:val="000000"/>
        </w:rPr>
        <w:t xml:space="preserve"> </w:t>
      </w:r>
      <w:r>
        <w:rPr>
          <w:rFonts w:ascii="Times" w:hAnsi="Times" w:cs="Times"/>
          <w:sz w:val="24"/>
          <w:sz-cs w:val="24"/>
          <w:u w:val="single"/>
          <w:spacing w:val="0"/>
          <w:color w:val="0000E9"/>
        </w:rPr>
        <w:t xml:space="preserve">https://www.reuters.com/world/middle-east/irans-un-envoy-says-1332-iranian-civilians-killed-war-2026-03-06/</w:t>
      </w:r>
      <w:r>
        <w:rPr>
          <w:rFonts w:ascii="Times" w:hAnsi="Times" w:cs="Times"/>
          <w:sz w:val="24"/>
          <w:sz-cs w:val="24"/>
          <w:spacing w:val="0"/>
          <w:color w:val="000000"/>
        </w:rPr>
        <w:t xml:space="preserve"/>
      </w:r>
    </w:p>
    <w:p>
      <w:pPr>
        <w:spacing w:after="120"/>
      </w:pPr>
      <w:r>
        <w:rPr>
          <w:rFonts w:ascii="Times" w:hAnsi="Times" w:cs="Times"/>
          <w:sz w:val="24"/>
          <w:sz-cs w:val="24"/>
          <w:spacing w:val="0"/>
          <w:color w:val="000000"/>
        </w:rPr>
        <w:t xml:space="preserve"/>
      </w:r>
    </w:p>
    <w:p>
      <w:pPr>
        <w:spacing w:after="298"/>
      </w:pPr>
      <w:r>
        <w:rPr>
          <w:rFonts w:ascii="Times" w:hAnsi="Times" w:cs="Times"/>
          <w:sz w:val="36"/>
          <w:sz-cs w:val="36"/>
          <w:b/>
          <w:spacing w:val="0"/>
          <w:color w:val="000000"/>
        </w:rPr>
        <w:t xml:space="preserve">6. One Week Into War, Risks Grow for the United States</w:t>
      </w:r>
    </w:p>
    <w:p>
      <w:pPr>
        <w:spacing w:after="240"/>
      </w:pPr>
      <w:r>
        <w:rPr>
          <w:rFonts w:ascii="Times" w:hAnsi="Times" w:cs="Times"/>
          <w:sz w:val="24"/>
          <w:sz-cs w:val="24"/>
          <w:b/>
          <w:spacing w:val="0"/>
          <w:color w:val="000000"/>
        </w:rPr>
        <w:t xml:space="preserve">Source:</w:t>
      </w:r>
      <w:r>
        <w:rPr>
          <w:rFonts w:ascii="Times" w:hAnsi="Times" w:cs="Times"/>
          <w:sz w:val="24"/>
          <w:sz-cs w:val="24"/>
          <w:spacing w:val="0"/>
          <w:color w:val="000000"/>
        </w:rPr>
        <w:t xml:space="preserve"> Reuters | </w:t>
      </w:r>
      <w:r>
        <w:rPr>
          <w:rFonts w:ascii="Times" w:hAnsi="Times" w:cs="Times"/>
          <w:sz w:val="24"/>
          <w:sz-cs w:val="24"/>
          <w:b/>
          <w:spacing w:val="0"/>
          <w:color w:val="000000"/>
        </w:rPr>
        <w:t xml:space="preserve">Published:</w:t>
      </w:r>
      <w:r>
        <w:rPr>
          <w:rFonts w:ascii="Times" w:hAnsi="Times" w:cs="Times"/>
          <w:sz w:val="24"/>
          <w:sz-cs w:val="24"/>
          <w:spacing w:val="0"/>
          <w:color w:val="000000"/>
        </w:rPr>
        <w:t xml:space="preserve"> March 7, 2026</w:t>
      </w:r>
    </w:p>
    <w:p>
      <w:pPr>
        <w:spacing w:after="240"/>
      </w:pPr>
      <w:r>
        <w:rPr>
          <w:rFonts w:ascii="Times" w:hAnsi="Times" w:cs="Times"/>
          <w:sz w:val="24"/>
          <w:sz-cs w:val="24"/>
          <w:spacing w:val="0"/>
          <w:color w:val="000000"/>
        </w:rPr>
        <w:t xml:space="preserve">A week into the war, analysts warn the conflict could </w:t>
      </w:r>
      <w:r>
        <w:rPr>
          <w:rFonts w:ascii="Times" w:hAnsi="Times" w:cs="Times"/>
          <w:sz w:val="24"/>
          <w:sz-cs w:val="24"/>
          <w:b/>
          <w:spacing w:val="0"/>
          <w:color w:val="000000"/>
        </w:rPr>
        <w:t xml:space="preserve">draw the U.S. into a prolonged Middle East war</w:t>
      </w:r>
      <w:r>
        <w:rPr>
          <w:rFonts w:ascii="Times" w:hAnsi="Times" w:cs="Times"/>
          <w:sz w:val="24"/>
          <w:sz-cs w:val="24"/>
          <w:spacing w:val="0"/>
          <w:color w:val="000000"/>
        </w:rPr>
        <w:t xml:space="preserve">, potentially expanding to Hezbollah, Gulf states, and regional militias. Washington faces rising political and military risks as the war intensifies. </w:t>
      </w:r>
    </w:p>
    <w:p>
      <w:pPr>
        <w:spacing w:after="240"/>
      </w:pPr>
      <w:r>
        <w:rPr>
          <w:rFonts w:ascii="Times" w:hAnsi="Times" w:cs="Times"/>
          <w:sz w:val="24"/>
          <w:sz-cs w:val="24"/>
          <w:b/>
          <w:spacing w:val="0"/>
          <w:color w:val="000000"/>
        </w:rPr>
        <w:t xml:space="preserve">Link:</w:t>
      </w:r>
      <w:r>
        <w:rPr>
          <w:rFonts w:ascii="Times" w:hAnsi="Times" w:cs="Times"/>
          <w:sz w:val="24"/>
          <w:sz-cs w:val="24"/>
          <w:spacing w:val="0"/>
          <w:color w:val="000000"/>
        </w:rPr>
        <w:t xml:space="preserve"> </w:t>
      </w:r>
      <w:r>
        <w:rPr>
          <w:rFonts w:ascii="Times" w:hAnsi="Times" w:cs="Times"/>
          <w:sz w:val="24"/>
          <w:sz-cs w:val="24"/>
          <w:u w:val="single"/>
          <w:spacing w:val="0"/>
          <w:color w:val="0000E9"/>
        </w:rPr>
        <w:t xml:space="preserve">https://www.reuters.com/world/middle-east/one-week-into-iran-war-dangers-us-trump-multiply-2026-03-07/</w:t>
      </w:r>
      <w:r>
        <w:rPr>
          <w:rFonts w:ascii="Times" w:hAnsi="Times" w:cs="Times"/>
          <w:sz w:val="24"/>
          <w:sz-cs w:val="24"/>
          <w:spacing w:val="0"/>
          <w:color w:val="000000"/>
        </w:rPr>
        <w:t xml:space="preserve"/>
      </w:r>
    </w:p>
    <w:p>
      <w:pPr>
        <w:spacing w:after="120"/>
      </w:pPr>
      <w:r>
        <w:rPr>
          <w:rFonts w:ascii="Times" w:hAnsi="Times" w:cs="Times"/>
          <w:sz w:val="24"/>
          <w:sz-cs w:val="24"/>
          <w:spacing w:val="0"/>
          <w:color w:val="000000"/>
        </w:rPr>
        <w:t xml:space="preserve"/>
      </w:r>
    </w:p>
    <w:p>
      <w:pPr>
        <w:spacing w:after="298"/>
      </w:pPr>
      <w:r>
        <w:rPr>
          <w:rFonts w:ascii="Times" w:hAnsi="Times" w:cs="Times"/>
          <w:sz w:val="36"/>
          <w:sz-cs w:val="36"/>
          <w:b/>
          <w:spacing w:val="0"/>
          <w:color w:val="000000"/>
        </w:rPr>
        <w:t xml:space="preserve">7. Iranian Missiles Strike Central Israel</w:t>
      </w:r>
    </w:p>
    <w:p>
      <w:pPr>
        <w:spacing w:after="240"/>
      </w:pPr>
      <w:r>
        <w:rPr>
          <w:rFonts w:ascii="Times" w:hAnsi="Times" w:cs="Times"/>
          <w:sz w:val="24"/>
          <w:sz-cs w:val="24"/>
          <w:b/>
          <w:spacing w:val="0"/>
          <w:color w:val="000000"/>
        </w:rPr>
        <w:t xml:space="preserve">Source:</w:t>
      </w:r>
      <w:r>
        <w:rPr>
          <w:rFonts w:ascii="Times" w:hAnsi="Times" w:cs="Times"/>
          <w:sz w:val="24"/>
          <w:sz-cs w:val="24"/>
          <w:spacing w:val="0"/>
          <w:color w:val="000000"/>
        </w:rPr>
        <w:t xml:space="preserve"> Reuters | </w:t>
      </w:r>
      <w:r>
        <w:rPr>
          <w:rFonts w:ascii="Times" w:hAnsi="Times" w:cs="Times"/>
          <w:sz w:val="24"/>
          <w:sz-cs w:val="24"/>
          <w:b/>
          <w:spacing w:val="0"/>
          <w:color w:val="000000"/>
        </w:rPr>
        <w:t xml:space="preserve">Published:</w:t>
      </w:r>
      <w:r>
        <w:rPr>
          <w:rFonts w:ascii="Times" w:hAnsi="Times" w:cs="Times"/>
          <w:sz w:val="24"/>
          <w:sz-cs w:val="24"/>
          <w:spacing w:val="0"/>
          <w:color w:val="000000"/>
        </w:rPr>
        <w:t xml:space="preserve"> March 3, 2026</w:t>
      </w:r>
    </w:p>
    <w:p>
      <w:pPr>
        <w:spacing w:after="240"/>
      </w:pPr>
      <w:r>
        <w:rPr>
          <w:rFonts w:ascii="Times" w:hAnsi="Times" w:cs="Times"/>
          <w:sz w:val="24"/>
          <w:sz-cs w:val="24"/>
          <w:spacing w:val="0"/>
          <w:color w:val="000000"/>
        </w:rPr>
        <w:t xml:space="preserve">Iran launched missile strikes that hit </w:t>
      </w:r>
      <w:r>
        <w:rPr>
          <w:rFonts w:ascii="Times" w:hAnsi="Times" w:cs="Times"/>
          <w:sz w:val="24"/>
          <w:sz-cs w:val="24"/>
          <w:b/>
          <w:spacing w:val="0"/>
          <w:color w:val="000000"/>
        </w:rPr>
        <w:t xml:space="preserve">central Israel near Tel Aviv</w:t>
      </w:r>
      <w:r>
        <w:rPr>
          <w:rFonts w:ascii="Times" w:hAnsi="Times" w:cs="Times"/>
          <w:sz w:val="24"/>
          <w:sz-cs w:val="24"/>
          <w:spacing w:val="0"/>
          <w:color w:val="000000"/>
        </w:rPr>
        <w:t xml:space="preserve">, marking a significant escalation in the conflict and demonstrating Tehran’s capacity for long-range retaliation. Israel responded with further airstrikes on Iranian targets. </w:t>
      </w:r>
    </w:p>
    <w:p>
      <w:pPr>
        <w:spacing w:after="240"/>
      </w:pPr>
      <w:r>
        <w:rPr>
          <w:rFonts w:ascii="Times" w:hAnsi="Times" w:cs="Times"/>
          <w:sz w:val="24"/>
          <w:sz-cs w:val="24"/>
          <w:b/>
          <w:spacing w:val="0"/>
          <w:color w:val="000000"/>
        </w:rPr>
        <w:t xml:space="preserve">Link:</w:t>
      </w:r>
      <w:r>
        <w:rPr>
          <w:rFonts w:ascii="Times" w:hAnsi="Times" w:cs="Times"/>
          <w:sz w:val="24"/>
          <w:sz-cs w:val="24"/>
          <w:spacing w:val="0"/>
          <w:color w:val="000000"/>
        </w:rPr>
        <w:t xml:space="preserve"> </w:t>
      </w:r>
      <w:r>
        <w:rPr>
          <w:rFonts w:ascii="Times" w:hAnsi="Times" w:cs="Times"/>
          <w:sz w:val="24"/>
          <w:sz-cs w:val="24"/>
          <w:u w:val="single"/>
          <w:spacing w:val="0"/>
          <w:color w:val="0000E9"/>
        </w:rPr>
        <w:t xml:space="preserve">https://www.reuters.com/world/middle-east/israeli-military-says-iranian-missiles-hit-central-israel-2026-03-03/</w:t>
      </w:r>
      <w:r>
        <w:rPr>
          <w:rFonts w:ascii="Times" w:hAnsi="Times" w:cs="Times"/>
          <w:sz w:val="24"/>
          <w:sz-cs w:val="24"/>
          <w:spacing w:val="0"/>
          <w:color w:val="000000"/>
        </w:rPr>
        <w:t xml:space="preserve"/>
      </w:r>
    </w:p>
    <w:p>
      <w:pPr>
        <w:spacing w:after="120"/>
      </w:pPr>
      <w:r>
        <w:rPr>
          <w:rFonts w:ascii="Times" w:hAnsi="Times" w:cs="Times"/>
          <w:sz w:val="24"/>
          <w:sz-cs w:val="24"/>
          <w:spacing w:val="0"/>
          <w:color w:val="000000"/>
        </w:rPr>
        <w:t xml:space="preserve"/>
      </w:r>
    </w:p>
    <w:p>
      <w:pPr>
        <w:spacing w:after="298"/>
      </w:pPr>
      <w:r>
        <w:rPr>
          <w:rFonts w:ascii="Times" w:hAnsi="Times" w:cs="Times"/>
          <w:sz w:val="36"/>
          <w:sz-cs w:val="36"/>
          <w:b/>
          <w:spacing w:val="0"/>
          <w:color w:val="000000"/>
        </w:rPr>
        <w:t xml:space="preserve">8. U.S. Officials Scramble to Evacuate Citizens From the Middle East</w:t>
      </w:r>
    </w:p>
    <w:p>
      <w:pPr>
        <w:spacing w:after="240"/>
      </w:pPr>
      <w:r>
        <w:rPr>
          <w:rFonts w:ascii="Times" w:hAnsi="Times" w:cs="Times"/>
          <w:sz w:val="24"/>
          <w:sz-cs w:val="24"/>
          <w:b/>
          <w:spacing w:val="0"/>
          <w:color w:val="000000"/>
        </w:rPr>
        <w:t xml:space="preserve">Source:</w:t>
      </w:r>
      <w:r>
        <w:rPr>
          <w:rFonts w:ascii="Times" w:hAnsi="Times" w:cs="Times"/>
          <w:sz w:val="24"/>
          <w:sz-cs w:val="24"/>
          <w:spacing w:val="0"/>
          <w:color w:val="000000"/>
        </w:rPr>
        <w:t xml:space="preserve"> Reuters | </w:t>
      </w:r>
      <w:r>
        <w:rPr>
          <w:rFonts w:ascii="Times" w:hAnsi="Times" w:cs="Times"/>
          <w:sz w:val="24"/>
          <w:sz-cs w:val="24"/>
          <w:b/>
          <w:spacing w:val="0"/>
          <w:color w:val="000000"/>
        </w:rPr>
        <w:t xml:space="preserve">Published:</w:t>
      </w:r>
      <w:r>
        <w:rPr>
          <w:rFonts w:ascii="Times" w:hAnsi="Times" w:cs="Times"/>
          <w:sz w:val="24"/>
          <w:sz-cs w:val="24"/>
          <w:spacing w:val="0"/>
          <w:color w:val="000000"/>
        </w:rPr>
        <w:t xml:space="preserve"> March 7, 2026</w:t>
      </w:r>
    </w:p>
    <w:p>
      <w:pPr>
        <w:spacing w:after="240"/>
      </w:pPr>
      <w:r>
        <w:rPr>
          <w:rFonts w:ascii="Times" w:hAnsi="Times" w:cs="Times"/>
          <w:sz w:val="24"/>
          <w:sz-cs w:val="24"/>
          <w:spacing w:val="0"/>
          <w:color w:val="000000"/>
        </w:rPr>
        <w:t xml:space="preserve">As Iran launched retaliatory attacks across the region, U.S. officials rushed to organize evacuations of American citizens from Gulf countries and conflict zones, amid criticism that the State Department’s response was slow and confusing. </w:t>
      </w:r>
    </w:p>
    <w:p>
      <w:pPr>
        <w:spacing w:after="240"/>
      </w:pPr>
      <w:r>
        <w:rPr>
          <w:rFonts w:ascii="Times" w:hAnsi="Times" w:cs="Times"/>
          <w:sz w:val="24"/>
          <w:sz-cs w:val="24"/>
          <w:b/>
          <w:spacing w:val="0"/>
          <w:color w:val="000000"/>
        </w:rPr>
        <w:t xml:space="preserve">Link:</w:t>
      </w:r>
      <w:r>
        <w:rPr>
          <w:rFonts w:ascii="Times" w:hAnsi="Times" w:cs="Times"/>
          <w:sz w:val="24"/>
          <w:sz-cs w:val="24"/>
          <w:spacing w:val="0"/>
          <w:color w:val="000000"/>
        </w:rPr>
        <w:t xml:space="preserve"> </w:t>
      </w:r>
      <w:r>
        <w:rPr>
          <w:rFonts w:ascii="Times" w:hAnsi="Times" w:cs="Times"/>
          <w:sz w:val="24"/>
          <w:sz-cs w:val="24"/>
          <w:u w:val="single"/>
          <w:spacing w:val="0"/>
          <w:color w:val="0000E9"/>
        </w:rPr>
        <w:t xml:space="preserve">https://www.reuters.com/world/us/irans-retaliation-began-us-officials-scrambled-arrange-evacuations-2026-03-07/</w:t>
      </w:r>
      <w:r>
        <w:rPr>
          <w:rFonts w:ascii="Times" w:hAnsi="Times" w:cs="Times"/>
          <w:sz w:val="24"/>
          <w:sz-cs w:val="24"/>
          <w:spacing w:val="0"/>
          <w:color w:val="000000"/>
        </w:rPr>
        <w:t xml:space="preserve"/>
      </w:r>
    </w:p>
    <w:p>
      <w:pPr>
        <w:spacing w:after="120"/>
      </w:pPr>
      <w:r>
        <w:rPr>
          <w:rFonts w:ascii="Times" w:hAnsi="Times" w:cs="Times"/>
          <w:sz w:val="24"/>
          <w:sz-cs w:val="24"/>
          <w:spacing w:val="0"/>
          <w:color w:val="000000"/>
        </w:rPr>
        <w:t xml:space="preserve"/>
      </w:r>
    </w:p>
    <w:p>
      <w:pPr>
        <w:spacing w:after="298"/>
      </w:pPr>
      <w:r>
        <w:rPr>
          <w:rFonts w:ascii="Times" w:hAnsi="Times" w:cs="Times"/>
          <w:sz w:val="36"/>
          <w:sz-cs w:val="36"/>
          <w:b/>
          <w:spacing w:val="0"/>
          <w:color w:val="000000"/>
        </w:rPr>
        <w:t xml:space="preserve">9. Turkey Pushes Diplomacy to End Iran War</w:t>
      </w:r>
    </w:p>
    <w:p>
      <w:pPr>
        <w:spacing w:after="240"/>
      </w:pPr>
      <w:r>
        <w:rPr>
          <w:rFonts w:ascii="Times" w:hAnsi="Times" w:cs="Times"/>
          <w:sz w:val="24"/>
          <w:sz-cs w:val="24"/>
          <w:b/>
          <w:spacing w:val="0"/>
          <w:color w:val="000000"/>
        </w:rPr>
        <w:t xml:space="preserve">Source:</w:t>
      </w:r>
      <w:r>
        <w:rPr>
          <w:rFonts w:ascii="Times" w:hAnsi="Times" w:cs="Times"/>
          <w:sz w:val="24"/>
          <w:sz-cs w:val="24"/>
          <w:spacing w:val="0"/>
          <w:color w:val="000000"/>
        </w:rPr>
        <w:t xml:space="preserve"> Daily Sabah | </w:t>
      </w:r>
      <w:r>
        <w:rPr>
          <w:rFonts w:ascii="Times" w:hAnsi="Times" w:cs="Times"/>
          <w:sz w:val="24"/>
          <w:sz-cs w:val="24"/>
          <w:b/>
          <w:spacing w:val="0"/>
          <w:color w:val="000000"/>
        </w:rPr>
        <w:t xml:space="preserve">Published:</w:t>
      </w:r>
      <w:r>
        <w:rPr>
          <w:rFonts w:ascii="Times" w:hAnsi="Times" w:cs="Times"/>
          <w:sz w:val="24"/>
          <w:sz-cs w:val="24"/>
          <w:spacing w:val="0"/>
          <w:color w:val="000000"/>
        </w:rPr>
        <w:t xml:space="preserve"> March 8, 2026</w:t>
      </w:r>
    </w:p>
    <w:p>
      <w:pPr>
        <w:spacing w:after="240"/>
      </w:pPr>
      <w:r>
        <w:rPr>
          <w:rFonts w:ascii="Times" w:hAnsi="Times" w:cs="Times"/>
          <w:sz w:val="24"/>
          <w:sz-cs w:val="24"/>
          <w:spacing w:val="0"/>
          <w:color w:val="000000"/>
        </w:rPr>
        <w:t xml:space="preserve">Türkiye renewed diplomatic efforts to halt the war between the United States, Israel, and Iran. Turkish officials emphasized that regional instability could spiral into a broader Middle East conflict if negotiations fail. </w:t>
      </w:r>
    </w:p>
    <w:p>
      <w:pPr>
        <w:spacing w:after="240"/>
      </w:pPr>
      <w:r>
        <w:rPr>
          <w:rFonts w:ascii="Times" w:hAnsi="Times" w:cs="Times"/>
          <w:sz w:val="24"/>
          <w:sz-cs w:val="24"/>
          <w:b/>
          <w:spacing w:val="0"/>
          <w:color w:val="000000"/>
        </w:rPr>
        <w:t xml:space="preserve">Link:</w:t>
      </w:r>
      <w:r>
        <w:rPr>
          <w:rFonts w:ascii="Times" w:hAnsi="Times" w:cs="Times"/>
          <w:sz w:val="24"/>
          <w:sz-cs w:val="24"/>
          <w:spacing w:val="0"/>
          <w:color w:val="000000"/>
        </w:rPr>
        <w:t xml:space="preserve"> </w:t>
      </w:r>
      <w:r>
        <w:rPr>
          <w:rFonts w:ascii="Times" w:hAnsi="Times" w:cs="Times"/>
          <w:sz w:val="24"/>
          <w:sz-cs w:val="24"/>
          <w:u w:val="single"/>
          <w:spacing w:val="0"/>
          <w:color w:val="0000E9"/>
        </w:rPr>
        <w:t xml:space="preserve">https://www.dailysabah.com/politics/diplomacy/turkiye-committed-to-diplomacy-to-end-us-israel-iran-war</w:t>
      </w:r>
      <w:r>
        <w:rPr>
          <w:rFonts w:ascii="Times" w:hAnsi="Times" w:cs="Times"/>
          <w:sz w:val="24"/>
          <w:sz-cs w:val="24"/>
          <w:spacing w:val="0"/>
          <w:color w:val="000000"/>
        </w:rPr>
        <w:t xml:space="preserve"/>
      </w:r>
    </w:p>
    <w:p>
      <w:pPr>
        <w:spacing w:after="120"/>
      </w:pPr>
      <w:r>
        <w:rPr>
          <w:rFonts w:ascii="Times" w:hAnsi="Times" w:cs="Times"/>
          <w:sz w:val="24"/>
          <w:sz-cs w:val="24"/>
          <w:spacing w:val="0"/>
          <w:color w:val="000000"/>
        </w:rPr>
        <w:t xml:space="preserve"/>
      </w:r>
    </w:p>
    <w:p>
      <w:pPr>
        <w:spacing w:after="298"/>
      </w:pPr>
      <w:r>
        <w:rPr>
          <w:rFonts w:ascii="Times" w:hAnsi="Times" w:cs="Times"/>
          <w:sz w:val="36"/>
          <w:sz-cs w:val="36"/>
          <w:b/>
          <w:spacing w:val="0"/>
          <w:color w:val="000000"/>
        </w:rPr>
        <w:t xml:space="preserve">10. Iran Selects Successor to Supreme Leader Amid War</w:t>
      </w:r>
    </w:p>
    <w:p>
      <w:pPr>
        <w:spacing w:after="240"/>
      </w:pPr>
      <w:r>
        <w:rPr>
          <w:rFonts w:ascii="Times" w:hAnsi="Times" w:cs="Times"/>
          <w:sz w:val="24"/>
          <w:sz-cs w:val="24"/>
          <w:b/>
          <w:spacing w:val="0"/>
          <w:color w:val="000000"/>
        </w:rPr>
        <w:t xml:space="preserve">Source:</w:t>
      </w:r>
      <w:r>
        <w:rPr>
          <w:rFonts w:ascii="Times" w:hAnsi="Times" w:cs="Times"/>
          <w:sz w:val="24"/>
          <w:sz-cs w:val="24"/>
          <w:spacing w:val="0"/>
          <w:color w:val="000000"/>
        </w:rPr>
        <w:t xml:space="preserve"> The Guardian | </w:t>
      </w:r>
      <w:r>
        <w:rPr>
          <w:rFonts w:ascii="Times" w:hAnsi="Times" w:cs="Times"/>
          <w:sz w:val="24"/>
          <w:sz-cs w:val="24"/>
          <w:b/>
          <w:spacing w:val="0"/>
          <w:color w:val="000000"/>
        </w:rPr>
        <w:t xml:space="preserve">Published:</w:t>
      </w:r>
      <w:r>
        <w:rPr>
          <w:rFonts w:ascii="Times" w:hAnsi="Times" w:cs="Times"/>
          <w:sz w:val="24"/>
          <w:sz-cs w:val="24"/>
          <w:spacing w:val="0"/>
          <w:color w:val="000000"/>
        </w:rPr>
        <w:t xml:space="preserve"> March 8, 2026</w:t>
      </w:r>
    </w:p>
    <w:p>
      <w:pPr>
        <w:spacing w:after="240"/>
      </w:pPr>
      <w:r>
        <w:rPr>
          <w:rFonts w:ascii="Times" w:hAnsi="Times" w:cs="Times"/>
          <w:sz w:val="24"/>
          <w:sz-cs w:val="24"/>
          <w:spacing w:val="0"/>
          <w:color w:val="000000"/>
        </w:rPr>
        <w:t xml:space="preserve">Iran’s Assembly of Experts reportedly selected a </w:t>
      </w:r>
      <w:r>
        <w:rPr>
          <w:rFonts w:ascii="Times" w:hAnsi="Times" w:cs="Times"/>
          <w:sz w:val="24"/>
          <w:sz-cs w:val="24"/>
          <w:b/>
          <w:spacing w:val="0"/>
          <w:color w:val="000000"/>
        </w:rPr>
        <w:t xml:space="preserve">successor to Supreme Leader Ali Khamenei</w:t>
      </w:r>
      <w:r>
        <w:rPr>
          <w:rFonts w:ascii="Times" w:hAnsi="Times" w:cs="Times"/>
          <w:sz w:val="24"/>
          <w:sz-cs w:val="24"/>
          <w:spacing w:val="0"/>
          <w:color w:val="000000"/>
        </w:rPr>
        <w:t xml:space="preserve">, who was killed in earlier strikes during the war. The leadership transition adds uncertainty to Iran’s political future as the conflict with Israel intensifies. </w:t>
      </w:r>
    </w:p>
    <w:p>
      <w:pPr>
        <w:spacing w:after="240"/>
      </w:pPr>
      <w:r>
        <w:rPr>
          <w:rFonts w:ascii="Times" w:hAnsi="Times" w:cs="Times"/>
          <w:sz w:val="24"/>
          <w:sz-cs w:val="24"/>
          <w:b/>
          <w:spacing w:val="0"/>
          <w:color w:val="000000"/>
        </w:rPr>
        <w:t xml:space="preserve">Link:</w:t>
      </w:r>
      <w:r>
        <w:rPr>
          <w:rFonts w:ascii="Times" w:hAnsi="Times" w:cs="Times"/>
          <w:sz w:val="24"/>
          <w:sz-cs w:val="24"/>
          <w:spacing w:val="0"/>
          <w:color w:val="000000"/>
        </w:rPr>
        <w:t xml:space="preserve"> </w:t>
      </w:r>
      <w:r>
        <w:rPr>
          <w:rFonts w:ascii="Times" w:hAnsi="Times" w:cs="Times"/>
          <w:sz w:val="24"/>
          <w:sz-cs w:val="24"/>
          <w:u w:val="single"/>
          <w:spacing w:val="0"/>
          <w:color w:val="0000E9"/>
        </w:rPr>
        <w:t xml:space="preserve">https://www.theguardian.com/world/2026/mar/08/iran-new-supreme-leader-selected-says-deciding-body</w:t>
      </w:r>
      <w:r>
        <w:rPr>
          <w:rFonts w:ascii="Times" w:hAnsi="Times" w:cs="Times"/>
          <w:sz w:val="24"/>
          <w:sz-cs w:val="24"/>
          <w:spacing w:val="0"/>
          <w:color w:val="000000"/>
        </w:rPr>
        <w:t xml:space="preserve"/>
      </w:r>
    </w:p>
    <w:sectPr>
      <w:pgSz w:w="11900" w:h="16840"/>
      <w:pgMar w:top="1440" w:right="1440" w:bottom="1440" w:left="144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CocoaOOXMLWriter/1894.7</generator>
</meta>
</file>